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3119"/>
      </w:tblGrid>
      <w:tr w:rsidR="00D11163" w:rsidRPr="009765CA" w14:paraId="5C311849" w14:textId="77777777" w:rsidTr="005142A0">
        <w:tc>
          <w:tcPr>
            <w:tcW w:w="793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2224C869" w14:textId="02CBF582" w:rsidR="00D11163" w:rsidRPr="009765CA" w:rsidRDefault="00D11163" w:rsidP="005142A0">
            <w:pPr>
              <w:rPr>
                <w:b/>
                <w:lang w:val="nn-NO"/>
              </w:rPr>
            </w:pPr>
            <w:r w:rsidRPr="009765CA">
              <w:rPr>
                <w:b/>
                <w:lang w:val="nn-NO"/>
              </w:rPr>
              <w:t xml:space="preserve">Forslag til årsplan </w:t>
            </w:r>
            <w:r w:rsidR="008E626C">
              <w:rPr>
                <w:b/>
                <w:lang w:val="nn-NO"/>
              </w:rPr>
              <w:t xml:space="preserve">i </w:t>
            </w:r>
            <w:proofErr w:type="spellStart"/>
            <w:r>
              <w:rPr>
                <w:b/>
                <w:lang w:val="nn-NO"/>
              </w:rPr>
              <w:t>valgår</w:t>
            </w:r>
            <w:proofErr w:type="spellEnd"/>
            <w:r w:rsidR="008E626C">
              <w:rPr>
                <w:b/>
                <w:lang w:val="nn-NO"/>
              </w:rPr>
              <w:t xml:space="preserve"> til </w:t>
            </w:r>
            <w:r w:rsidRPr="008E626C">
              <w:rPr>
                <w:b/>
                <w:i/>
                <w:iCs/>
                <w:lang w:val="nn-NO"/>
              </w:rPr>
              <w:t>FOKUS Sosiologi og sosialantropologi</w:t>
            </w:r>
            <w:r w:rsidR="008E626C">
              <w:rPr>
                <w:b/>
                <w:lang w:val="nn-NO"/>
              </w:rPr>
              <w:t xml:space="preserve"> (2021). Alle </w:t>
            </w:r>
            <w:proofErr w:type="spellStart"/>
            <w:r w:rsidR="008E626C">
              <w:rPr>
                <w:b/>
                <w:lang w:val="nn-NO"/>
              </w:rPr>
              <w:t>sidehenvisninger</w:t>
            </w:r>
            <w:proofErr w:type="spellEnd"/>
            <w:r w:rsidR="008E626C">
              <w:rPr>
                <w:b/>
                <w:lang w:val="nn-NO"/>
              </w:rPr>
              <w:t xml:space="preserve"> er til læreboka.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14:paraId="78291C56" w14:textId="77777777" w:rsidR="00D11163" w:rsidRPr="009765CA" w:rsidRDefault="00D11163" w:rsidP="005142A0">
            <w:pPr>
              <w:rPr>
                <w:b/>
                <w:lang w:val="nn-NO"/>
              </w:rPr>
            </w:pPr>
          </w:p>
        </w:tc>
      </w:tr>
      <w:tr w:rsidR="00D11163" w:rsidRPr="00317B56" w14:paraId="155EA807" w14:textId="77777777" w:rsidTr="005142A0">
        <w:tc>
          <w:tcPr>
            <w:tcW w:w="709" w:type="dxa"/>
            <w:shd w:val="clear" w:color="auto" w:fill="000000"/>
          </w:tcPr>
          <w:p w14:paraId="627D8AE6" w14:textId="77777777" w:rsidR="00D11163" w:rsidRPr="00317B56" w:rsidRDefault="00D11163" w:rsidP="005142A0">
            <w:pPr>
              <w:rPr>
                <w:b/>
              </w:rPr>
            </w:pPr>
            <w:r w:rsidRPr="00317B56">
              <w:rPr>
                <w:b/>
              </w:rPr>
              <w:t>Uke</w:t>
            </w:r>
          </w:p>
        </w:tc>
        <w:tc>
          <w:tcPr>
            <w:tcW w:w="2835" w:type="dxa"/>
            <w:shd w:val="clear" w:color="auto" w:fill="000000"/>
          </w:tcPr>
          <w:p w14:paraId="0546865B" w14:textId="77777777" w:rsidR="00D11163" w:rsidRPr="00317B56" w:rsidRDefault="00D11163" w:rsidP="005142A0">
            <w:pPr>
              <w:rPr>
                <w:b/>
              </w:rPr>
            </w:pPr>
            <w:r w:rsidRPr="00317B56">
              <w:rPr>
                <w:b/>
              </w:rPr>
              <w:t>Kapittel/tema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000000"/>
          </w:tcPr>
          <w:p w14:paraId="7D9CFAA4" w14:textId="77777777" w:rsidR="00D11163" w:rsidRPr="00317B56" w:rsidRDefault="00D11163" w:rsidP="005142A0">
            <w:pPr>
              <w:rPr>
                <w:b/>
              </w:rPr>
            </w:pPr>
            <w:r>
              <w:rPr>
                <w:b/>
              </w:rPr>
              <w:t>Fagbegreper og vurdering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000000"/>
          </w:tcPr>
          <w:p w14:paraId="0A485E84" w14:textId="77777777" w:rsidR="00D11163" w:rsidRPr="00317B56" w:rsidRDefault="00D11163" w:rsidP="005142A0">
            <w:pPr>
              <w:rPr>
                <w:b/>
              </w:rPr>
            </w:pPr>
            <w:r>
              <w:rPr>
                <w:b/>
              </w:rPr>
              <w:t>Forslag til aktiviteter</w:t>
            </w:r>
          </w:p>
        </w:tc>
      </w:tr>
      <w:tr w:rsidR="00D11163" w:rsidRPr="005B3FB3" w14:paraId="59E76527" w14:textId="77777777" w:rsidTr="005142A0">
        <w:tc>
          <w:tcPr>
            <w:tcW w:w="709" w:type="dxa"/>
            <w:shd w:val="clear" w:color="auto" w:fill="FFFFFF"/>
          </w:tcPr>
          <w:p w14:paraId="53DDD9F8" w14:textId="467BC0D7" w:rsidR="00D11163" w:rsidRPr="00317B56" w:rsidRDefault="00D11163" w:rsidP="005142A0">
            <w:r>
              <w:t>34</w:t>
            </w:r>
          </w:p>
        </w:tc>
        <w:tc>
          <w:tcPr>
            <w:tcW w:w="2835" w:type="dxa"/>
            <w:shd w:val="clear" w:color="auto" w:fill="FFFFFF"/>
          </w:tcPr>
          <w:p w14:paraId="1FB7F9FE" w14:textId="527F092A" w:rsidR="00D11163" w:rsidRDefault="00D11163" w:rsidP="00D11163">
            <w:pPr>
              <w:rPr>
                <w:b/>
                <w:lang w:val="nn-NO"/>
              </w:rPr>
            </w:pPr>
            <w:r w:rsidRPr="00317B56">
              <w:rPr>
                <w:b/>
                <w:lang w:val="nn-NO"/>
              </w:rPr>
              <w:t xml:space="preserve">Introduksjon, lærebok og </w:t>
            </w:r>
            <w:r>
              <w:rPr>
                <w:b/>
                <w:lang w:val="nn-NO"/>
              </w:rPr>
              <w:t>nettressurs</w:t>
            </w:r>
          </w:p>
          <w:p w14:paraId="09D91AC6" w14:textId="77777777" w:rsidR="00D11163" w:rsidRPr="009F78C0" w:rsidRDefault="00D11163" w:rsidP="00D11163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Kapittel 1: </w:t>
            </w:r>
            <w:proofErr w:type="spellStart"/>
            <w:r w:rsidRPr="008E626C">
              <w:rPr>
                <w:b/>
                <w:lang w:val="nn-NO"/>
              </w:rPr>
              <w:t>Samfunnsvitenskapelige</w:t>
            </w:r>
            <w:proofErr w:type="spellEnd"/>
            <w:r w:rsidRPr="008E626C">
              <w:rPr>
                <w:b/>
                <w:lang w:val="nn-NO"/>
              </w:rPr>
              <w:t xml:space="preserve"> </w:t>
            </w:r>
            <w:proofErr w:type="spellStart"/>
            <w:r w:rsidRPr="008E626C">
              <w:rPr>
                <w:b/>
                <w:lang w:val="nn-NO"/>
              </w:rPr>
              <w:t>tenkemåter</w:t>
            </w:r>
            <w:proofErr w:type="spellEnd"/>
            <w:r>
              <w:rPr>
                <w:bCs/>
                <w:lang w:val="nn-NO"/>
              </w:rPr>
              <w:t>, s. 10-16</w:t>
            </w:r>
          </w:p>
          <w:p w14:paraId="6E8F8392" w14:textId="77777777" w:rsidR="00D11163" w:rsidRDefault="00D11163" w:rsidP="00D11163">
            <w:pPr>
              <w:rPr>
                <w:b/>
                <w:lang w:val="nn-NO"/>
              </w:rPr>
            </w:pPr>
          </w:p>
          <w:p w14:paraId="7C41E2AC" w14:textId="0939990C" w:rsidR="00D11163" w:rsidRPr="00737FA0" w:rsidRDefault="00D11163" w:rsidP="00D11163">
            <w:pPr>
              <w:rPr>
                <w:bCs/>
              </w:rPr>
            </w:pPr>
            <w:r w:rsidRPr="00737FA0">
              <w:rPr>
                <w:bCs/>
              </w:rPr>
              <w:t>Kapittel 15</w:t>
            </w:r>
            <w:r w:rsidR="008E626C" w:rsidRPr="008E626C">
              <w:rPr>
                <w:b/>
              </w:rPr>
              <w:t>: Rettferdig fordeling av goder</w:t>
            </w:r>
            <w:r w:rsidRPr="00737FA0">
              <w:rPr>
                <w:bCs/>
              </w:rPr>
              <w:t>, s. 416-432</w:t>
            </w:r>
          </w:p>
          <w:p w14:paraId="06A1CB43" w14:textId="0DEC1454" w:rsidR="00D11163" w:rsidRPr="00737FA0" w:rsidRDefault="00D11163" w:rsidP="00D11163">
            <w:pPr>
              <w:rPr>
                <w:bCs/>
              </w:rPr>
            </w:pPr>
            <w:r w:rsidRPr="00737FA0">
              <w:rPr>
                <w:bCs/>
              </w:rPr>
              <w:t>I DYBDEN Hva skiller politiske partier i synet på fordeling av goder?</w:t>
            </w:r>
            <w:r w:rsidR="008E626C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429</w:t>
            </w:r>
          </w:p>
          <w:p w14:paraId="00FFE24E" w14:textId="3580CFFC" w:rsidR="00D11163" w:rsidRPr="00317B56" w:rsidRDefault="00D11163" w:rsidP="00D11163">
            <w:pPr>
              <w:rPr>
                <w:b/>
                <w:lang w:val="nn-NO"/>
              </w:rPr>
            </w:pPr>
            <w:proofErr w:type="spellStart"/>
            <w:r w:rsidRPr="00737FA0">
              <w:rPr>
                <w:bCs/>
              </w:rPr>
              <w:t>Esping</w:t>
            </w:r>
            <w:proofErr w:type="spellEnd"/>
            <w:r w:rsidRPr="00737FA0">
              <w:rPr>
                <w:bCs/>
              </w:rPr>
              <w:t>-Andersens tre velferdsmodeller</w:t>
            </w:r>
            <w:r w:rsidR="008E626C">
              <w:rPr>
                <w:bCs/>
              </w:rPr>
              <w:t xml:space="preserve"> på side </w:t>
            </w:r>
            <w:r w:rsidR="008A590F">
              <w:rPr>
                <w:bCs/>
              </w:rPr>
              <w:t>431</w:t>
            </w:r>
          </w:p>
        </w:tc>
        <w:tc>
          <w:tcPr>
            <w:tcW w:w="4394" w:type="dxa"/>
            <w:shd w:val="clear" w:color="auto" w:fill="F2F2F2"/>
          </w:tcPr>
          <w:p w14:paraId="50A48494" w14:textId="5577DA26" w:rsidR="00D11163" w:rsidRDefault="00D11163" w:rsidP="00D11163">
            <w:pPr>
              <w:rPr>
                <w:bCs/>
              </w:rPr>
            </w:pPr>
            <w:r>
              <w:rPr>
                <w:bCs/>
              </w:rPr>
              <w:t>Sosiologi, sosialantropologi</w:t>
            </w:r>
          </w:p>
          <w:p w14:paraId="2E7306BF" w14:textId="77777777" w:rsidR="00D11163" w:rsidRDefault="00D11163" w:rsidP="00D11163">
            <w:pPr>
              <w:rPr>
                <w:bCs/>
              </w:rPr>
            </w:pPr>
          </w:p>
          <w:p w14:paraId="7C8FC81F" w14:textId="77777777" w:rsidR="00D11163" w:rsidRDefault="00D11163" w:rsidP="00D11163">
            <w:pPr>
              <w:rPr>
                <w:bCs/>
              </w:rPr>
            </w:pPr>
          </w:p>
          <w:p w14:paraId="3A01E672" w14:textId="77777777" w:rsidR="00D11163" w:rsidRDefault="00D11163" w:rsidP="00D11163">
            <w:pPr>
              <w:rPr>
                <w:bCs/>
              </w:rPr>
            </w:pPr>
          </w:p>
          <w:p w14:paraId="701876AD" w14:textId="77777777" w:rsidR="00D11163" w:rsidRDefault="00D11163" w:rsidP="00D11163">
            <w:pPr>
              <w:rPr>
                <w:bCs/>
              </w:rPr>
            </w:pPr>
          </w:p>
          <w:p w14:paraId="73996A54" w14:textId="75F26BA4" w:rsidR="00D11163" w:rsidRDefault="00D11163" w:rsidP="00D11163">
            <w:pPr>
              <w:rPr>
                <w:lang w:val="nn-NO"/>
              </w:rPr>
            </w:pPr>
            <w:r>
              <w:rPr>
                <w:bCs/>
              </w:rPr>
              <w:t>Ideologi, liberalisme, nattvekterstat, økonomisk liberalisme, nyliberalisme, sosialliberalisme, moderat sosialisme, konservatisme, sosialisme, kommunisme, sosialdemokrati, blandingsøkonomi, velferdsstat, universalisme, behovsprøvd ytelse, funksjonell lagdeling</w:t>
            </w:r>
          </w:p>
        </w:tc>
        <w:tc>
          <w:tcPr>
            <w:tcW w:w="3119" w:type="dxa"/>
            <w:shd w:val="clear" w:color="auto" w:fill="F2F2F2"/>
          </w:tcPr>
          <w:p w14:paraId="091EFA0F" w14:textId="5B97AF43" w:rsidR="00D11163" w:rsidRDefault="00D11163" w:rsidP="005142A0">
            <w:pPr>
              <w:rPr>
                <w:bCs/>
              </w:rPr>
            </w:pPr>
            <w:proofErr w:type="spellStart"/>
            <w:r>
              <w:rPr>
                <w:bCs/>
              </w:rPr>
              <w:t>Oppstartsaktivitet</w:t>
            </w:r>
            <w:proofErr w:type="spellEnd"/>
          </w:p>
          <w:p w14:paraId="574CB62A" w14:textId="77777777" w:rsidR="00D11163" w:rsidRDefault="00D11163" w:rsidP="005142A0">
            <w:pPr>
              <w:rPr>
                <w:bCs/>
              </w:rPr>
            </w:pPr>
          </w:p>
          <w:p w14:paraId="41B9D522" w14:textId="77777777" w:rsidR="00D11163" w:rsidRDefault="00D11163" w:rsidP="005142A0">
            <w:pPr>
              <w:rPr>
                <w:bCs/>
              </w:rPr>
            </w:pPr>
          </w:p>
          <w:p w14:paraId="4FEB3049" w14:textId="77777777" w:rsidR="00D11163" w:rsidRDefault="00D11163" w:rsidP="005142A0">
            <w:pPr>
              <w:rPr>
                <w:bCs/>
              </w:rPr>
            </w:pPr>
          </w:p>
          <w:p w14:paraId="2F3511AE" w14:textId="77777777" w:rsidR="00D11163" w:rsidRDefault="00D11163" w:rsidP="005142A0">
            <w:pPr>
              <w:rPr>
                <w:bCs/>
              </w:rPr>
            </w:pPr>
          </w:p>
          <w:p w14:paraId="5F9107DC" w14:textId="11720E8A" w:rsidR="00D11163" w:rsidRDefault="00D11163" w:rsidP="005142A0">
            <w:pPr>
              <w:rPr>
                <w:lang w:val="nn-NO"/>
              </w:rPr>
            </w:pPr>
            <w:r>
              <w:rPr>
                <w:bCs/>
              </w:rPr>
              <w:t>Oppgave 1-4</w:t>
            </w:r>
            <w:r w:rsidR="008E626C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428</w:t>
            </w:r>
          </w:p>
        </w:tc>
      </w:tr>
      <w:tr w:rsidR="00D11163" w:rsidRPr="005B3FB3" w14:paraId="2C5F97A3" w14:textId="77777777" w:rsidTr="005142A0">
        <w:tc>
          <w:tcPr>
            <w:tcW w:w="709" w:type="dxa"/>
            <w:shd w:val="clear" w:color="auto" w:fill="FFFFFF"/>
          </w:tcPr>
          <w:p w14:paraId="2EF02C77" w14:textId="0F900896" w:rsidR="00D11163" w:rsidRDefault="00D11163" w:rsidP="005142A0">
            <w:r>
              <w:t>35</w:t>
            </w:r>
          </w:p>
        </w:tc>
        <w:tc>
          <w:tcPr>
            <w:tcW w:w="2835" w:type="dxa"/>
            <w:shd w:val="clear" w:color="auto" w:fill="FFFFFF"/>
          </w:tcPr>
          <w:p w14:paraId="4EE69B09" w14:textId="2FB63DE1" w:rsidR="00D11163" w:rsidRDefault="00D11163" w:rsidP="005142A0">
            <w:pPr>
              <w:rPr>
                <w:bCs/>
              </w:rPr>
            </w:pPr>
            <w:r>
              <w:rPr>
                <w:lang w:val="nn-NO"/>
              </w:rPr>
              <w:t xml:space="preserve">Kapittel 13: </w:t>
            </w:r>
            <w:r w:rsidRPr="008E626C">
              <w:rPr>
                <w:b/>
                <w:bCs/>
                <w:lang w:val="nn-NO"/>
              </w:rPr>
              <w:t>Sosial ulikhet i Norge</w:t>
            </w:r>
            <w:r>
              <w:rPr>
                <w:lang w:val="nn-NO"/>
              </w:rPr>
              <w:t>, s. 355-366</w:t>
            </w:r>
          </w:p>
        </w:tc>
        <w:tc>
          <w:tcPr>
            <w:tcW w:w="4394" w:type="dxa"/>
            <w:shd w:val="clear" w:color="auto" w:fill="F2F2F2"/>
          </w:tcPr>
          <w:p w14:paraId="7FD67EE2" w14:textId="29CC8BC9" w:rsidR="00D11163" w:rsidRDefault="00D11163" w:rsidP="005142A0">
            <w:r w:rsidRPr="00D06F32">
              <w:t>Sosial ulikhet</w:t>
            </w:r>
            <w:r>
              <w:t>, humankapital, strukturforklaring, sosial klasse, produksjonsmidler, livssjanser, fordeling av goder</w:t>
            </w:r>
          </w:p>
        </w:tc>
        <w:tc>
          <w:tcPr>
            <w:tcW w:w="3119" w:type="dxa"/>
            <w:shd w:val="clear" w:color="auto" w:fill="F2F2F2"/>
          </w:tcPr>
          <w:p w14:paraId="62CEA367" w14:textId="7AFC3B13" w:rsidR="00D11163" w:rsidRPr="00D11163" w:rsidRDefault="00D11163" w:rsidP="00D11163">
            <w:r>
              <w:t>CASE Den delte byen: Oslo øst og Oslo vest</w:t>
            </w:r>
            <w:r w:rsidR="008E626C">
              <w:t xml:space="preserve"> på side</w:t>
            </w:r>
            <w:r w:rsidR="008A590F">
              <w:t xml:space="preserve"> 357</w:t>
            </w:r>
          </w:p>
        </w:tc>
      </w:tr>
      <w:tr w:rsidR="00D11163" w:rsidRPr="005B3FB3" w14:paraId="25005825" w14:textId="77777777" w:rsidTr="005142A0">
        <w:tc>
          <w:tcPr>
            <w:tcW w:w="709" w:type="dxa"/>
            <w:shd w:val="clear" w:color="auto" w:fill="FFFFFF"/>
          </w:tcPr>
          <w:p w14:paraId="18F785FD" w14:textId="466348D6" w:rsidR="00D11163" w:rsidRDefault="00D11163" w:rsidP="005142A0">
            <w:r>
              <w:t>36</w:t>
            </w:r>
          </w:p>
        </w:tc>
        <w:tc>
          <w:tcPr>
            <w:tcW w:w="2835" w:type="dxa"/>
            <w:shd w:val="clear" w:color="auto" w:fill="FFFFFF"/>
          </w:tcPr>
          <w:p w14:paraId="7D390024" w14:textId="77777777" w:rsidR="00D11163" w:rsidRDefault="00D11163" w:rsidP="00D11163">
            <w:pPr>
              <w:rPr>
                <w:bCs/>
                <w:lang w:val="nn-NO"/>
              </w:rPr>
            </w:pPr>
            <w:r w:rsidRPr="00576015">
              <w:rPr>
                <w:bCs/>
                <w:lang w:val="nn-NO"/>
              </w:rPr>
              <w:t>Kapittel 13, s. 367-386</w:t>
            </w:r>
          </w:p>
          <w:p w14:paraId="6ADBE744" w14:textId="1060AF12" w:rsidR="00D11163" w:rsidRDefault="00D11163" w:rsidP="00D11163">
            <w:pPr>
              <w:rPr>
                <w:lang w:val="nn-NO"/>
              </w:rPr>
            </w:pPr>
            <w:r>
              <w:rPr>
                <w:bCs/>
                <w:lang w:val="nn-NO"/>
              </w:rPr>
              <w:t xml:space="preserve">I DYBDEN Sosial </w:t>
            </w:r>
            <w:proofErr w:type="spellStart"/>
            <w:r>
              <w:rPr>
                <w:bCs/>
                <w:lang w:val="nn-NO"/>
              </w:rPr>
              <w:t>ulikhet</w:t>
            </w:r>
            <w:proofErr w:type="spellEnd"/>
            <w:r w:rsidR="008E626C">
              <w:rPr>
                <w:bCs/>
                <w:lang w:val="nn-NO"/>
              </w:rPr>
              <w:t xml:space="preserve"> på side </w:t>
            </w:r>
            <w:r w:rsidR="008A590F">
              <w:rPr>
                <w:bCs/>
                <w:lang w:val="nn-NO"/>
              </w:rPr>
              <w:t>384</w:t>
            </w:r>
          </w:p>
        </w:tc>
        <w:tc>
          <w:tcPr>
            <w:tcW w:w="4394" w:type="dxa"/>
            <w:shd w:val="clear" w:color="auto" w:fill="F2F2F2"/>
          </w:tcPr>
          <w:p w14:paraId="114409ED" w14:textId="4037DBA2" w:rsidR="00D11163" w:rsidRPr="00D06F32" w:rsidRDefault="00D11163" w:rsidP="005142A0">
            <w:r>
              <w:t xml:space="preserve">Likestillingsparadokset, lønn, inntekt, helse, goder, medianinntekt, relativ fattigdom, husholdningsinntekt, lavinntektsgrense, systematisk lik fordeling, tilfeldig fordeling, systematisk ulik fordeling, </w:t>
            </w:r>
            <w:proofErr w:type="spellStart"/>
            <w:r>
              <w:t>interseksjonalitet</w:t>
            </w:r>
            <w:proofErr w:type="spellEnd"/>
            <w:r>
              <w:t>, klasseanalyse, funksjonell lagdeling</w:t>
            </w:r>
          </w:p>
        </w:tc>
        <w:tc>
          <w:tcPr>
            <w:tcW w:w="3119" w:type="dxa"/>
            <w:shd w:val="clear" w:color="auto" w:fill="F2F2F2"/>
          </w:tcPr>
          <w:p w14:paraId="17F693FC" w14:textId="525BC17B" w:rsidR="00D11163" w:rsidRPr="008E626C" w:rsidRDefault="00D11163" w:rsidP="00D11163">
            <w:r w:rsidRPr="008E626C">
              <w:t>CASE Sosial dumping</w:t>
            </w:r>
            <w:r w:rsidR="008E626C">
              <w:t xml:space="preserve"> på side</w:t>
            </w:r>
            <w:r w:rsidR="008A590F" w:rsidRPr="008E626C">
              <w:t xml:space="preserve"> 371</w:t>
            </w:r>
          </w:p>
          <w:p w14:paraId="6997FA91" w14:textId="612DBDAF" w:rsidR="00D11163" w:rsidRPr="008E626C" w:rsidRDefault="00D11163" w:rsidP="00D11163">
            <w:r w:rsidRPr="008E626C">
              <w:t>CASE Richard og Paula</w:t>
            </w:r>
            <w:r w:rsidR="008E626C">
              <w:t xml:space="preserve"> på side</w:t>
            </w:r>
            <w:r w:rsidR="008A590F" w:rsidRPr="008E626C">
              <w:t xml:space="preserve"> 377</w:t>
            </w:r>
          </w:p>
          <w:p w14:paraId="7A3D8410" w14:textId="31FD2170" w:rsidR="00D11163" w:rsidRDefault="00D11163" w:rsidP="00D11163">
            <w:r>
              <w:t>Oppgave 3-5</w:t>
            </w:r>
            <w:r w:rsidR="008E626C">
              <w:t xml:space="preserve"> på side</w:t>
            </w:r>
            <w:r w:rsidR="00EB2105">
              <w:t xml:space="preserve"> 382</w:t>
            </w:r>
          </w:p>
        </w:tc>
      </w:tr>
      <w:tr w:rsidR="00D11163" w:rsidRPr="008E626C" w14:paraId="1CF4DD24" w14:textId="77777777" w:rsidTr="005142A0">
        <w:tc>
          <w:tcPr>
            <w:tcW w:w="709" w:type="dxa"/>
            <w:shd w:val="clear" w:color="auto" w:fill="FFFFFF"/>
          </w:tcPr>
          <w:p w14:paraId="3CF34F0E" w14:textId="6D77CC8A" w:rsidR="00D11163" w:rsidRPr="00317B56" w:rsidRDefault="00D11163" w:rsidP="005142A0">
            <w:r>
              <w:t>37</w:t>
            </w:r>
          </w:p>
        </w:tc>
        <w:tc>
          <w:tcPr>
            <w:tcW w:w="2835" w:type="dxa"/>
            <w:shd w:val="clear" w:color="auto" w:fill="FFFFFF"/>
          </w:tcPr>
          <w:p w14:paraId="5D2C9896" w14:textId="1031E3F2" w:rsidR="00D11163" w:rsidRPr="00317B56" w:rsidRDefault="00D11163" w:rsidP="005142A0">
            <w:pPr>
              <w:rPr>
                <w:b/>
                <w:lang w:val="nn-NO"/>
              </w:rPr>
            </w:pPr>
            <w:r>
              <w:rPr>
                <w:bCs/>
              </w:rPr>
              <w:t xml:space="preserve">Kapittel 14: </w:t>
            </w:r>
            <w:r w:rsidRPr="008E626C">
              <w:rPr>
                <w:b/>
              </w:rPr>
              <w:t>Sosial mobilitet</w:t>
            </w:r>
            <w:r>
              <w:rPr>
                <w:bCs/>
              </w:rPr>
              <w:t>, s. 391-399</w:t>
            </w:r>
          </w:p>
        </w:tc>
        <w:tc>
          <w:tcPr>
            <w:tcW w:w="4394" w:type="dxa"/>
            <w:shd w:val="clear" w:color="auto" w:fill="F2F2F2"/>
          </w:tcPr>
          <w:p w14:paraId="12E69DCB" w14:textId="6A7D5A3A" w:rsidR="00D11163" w:rsidRDefault="00D11163" w:rsidP="005142A0">
            <w:pPr>
              <w:rPr>
                <w:lang w:val="nn-NO"/>
              </w:rPr>
            </w:pPr>
            <w:r>
              <w:t xml:space="preserve">Sosial mobilitet, karrieremobilitet, generasjonsmobilitet, yrkesmobilitet, inntektsmobilitet, utdanningsmobilitet, </w:t>
            </w:r>
            <w:r>
              <w:lastRenderedPageBreak/>
              <w:t xml:space="preserve">økonomisk kapital, kulturell kapital, sosial kapital, absolutt mobilitet, relativ mobilitet, kortdistansemobilitet, </w:t>
            </w:r>
            <w:proofErr w:type="gramStart"/>
            <w:r>
              <w:t>langdistansemobilitet,</w:t>
            </w:r>
            <w:proofErr w:type="gramEnd"/>
            <w:r>
              <w:t xml:space="preserve"> klassereisen</w:t>
            </w:r>
          </w:p>
        </w:tc>
        <w:tc>
          <w:tcPr>
            <w:tcW w:w="3119" w:type="dxa"/>
            <w:shd w:val="clear" w:color="auto" w:fill="F2F2F2"/>
          </w:tcPr>
          <w:p w14:paraId="71C61173" w14:textId="23A115DE" w:rsidR="00D11163" w:rsidRPr="008E626C" w:rsidRDefault="00D11163" w:rsidP="00D11163">
            <w:r w:rsidRPr="008E626C">
              <w:lastRenderedPageBreak/>
              <w:t xml:space="preserve">CASE Lionel </w:t>
            </w:r>
            <w:proofErr w:type="spellStart"/>
            <w:r w:rsidRPr="008E626C">
              <w:t>Messi</w:t>
            </w:r>
            <w:proofErr w:type="spellEnd"/>
            <w:r w:rsidR="008E626C" w:rsidRPr="008E626C">
              <w:t xml:space="preserve"> på side</w:t>
            </w:r>
            <w:r w:rsidR="008A590F" w:rsidRPr="008E626C">
              <w:t xml:space="preserve"> 393</w:t>
            </w:r>
          </w:p>
          <w:p w14:paraId="56985473" w14:textId="07F29914" w:rsidR="00D11163" w:rsidRDefault="00D11163" w:rsidP="00D11163">
            <w:pPr>
              <w:rPr>
                <w:lang w:val="en-US"/>
              </w:rPr>
            </w:pPr>
            <w:r w:rsidRPr="00EB202D">
              <w:rPr>
                <w:lang w:val="en-US"/>
              </w:rPr>
              <w:lastRenderedPageBreak/>
              <w:t xml:space="preserve">CASE </w:t>
            </w:r>
            <w:proofErr w:type="spellStart"/>
            <w:r>
              <w:rPr>
                <w:lang w:val="en-US"/>
              </w:rPr>
              <w:t>Twitterlegen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Wasin</w:t>
            </w:r>
            <w:proofErr w:type="spellEnd"/>
            <w:r>
              <w:rPr>
                <w:lang w:val="en-US"/>
              </w:rPr>
              <w:t xml:space="preserve"> Zahid</w:t>
            </w:r>
            <w:r w:rsidR="008E626C">
              <w:rPr>
                <w:lang w:val="en-US"/>
              </w:rPr>
              <w:t xml:space="preserve"> </w:t>
            </w:r>
            <w:proofErr w:type="spellStart"/>
            <w:r w:rsidR="008E626C">
              <w:rPr>
                <w:lang w:val="en-US"/>
              </w:rPr>
              <w:t>på</w:t>
            </w:r>
            <w:proofErr w:type="spellEnd"/>
            <w:r w:rsidR="008E626C">
              <w:rPr>
                <w:lang w:val="en-US"/>
              </w:rPr>
              <w:t xml:space="preserve"> side</w:t>
            </w:r>
            <w:r w:rsidR="008A590F">
              <w:rPr>
                <w:lang w:val="en-US"/>
              </w:rPr>
              <w:t xml:space="preserve"> 398</w:t>
            </w:r>
          </w:p>
          <w:p w14:paraId="34402C6B" w14:textId="22BBF627" w:rsidR="00D11163" w:rsidRDefault="00D11163" w:rsidP="00D11163">
            <w:pPr>
              <w:rPr>
                <w:lang w:val="nn-NO"/>
              </w:rPr>
            </w:pPr>
            <w:r>
              <w:rPr>
                <w:lang w:val="en-US"/>
              </w:rPr>
              <w:t xml:space="preserve">CASE Lars Ove </w:t>
            </w:r>
            <w:proofErr w:type="spellStart"/>
            <w:r>
              <w:rPr>
                <w:lang w:val="en-US"/>
              </w:rPr>
              <w:t>Seljestad</w:t>
            </w:r>
            <w:proofErr w:type="spellEnd"/>
            <w:r w:rsidR="008E626C">
              <w:rPr>
                <w:lang w:val="en-US"/>
              </w:rPr>
              <w:t xml:space="preserve"> </w:t>
            </w:r>
            <w:proofErr w:type="spellStart"/>
            <w:r w:rsidR="008E626C">
              <w:rPr>
                <w:lang w:val="en-US"/>
              </w:rPr>
              <w:t>på</w:t>
            </w:r>
            <w:proofErr w:type="spellEnd"/>
            <w:r w:rsidR="008E626C">
              <w:rPr>
                <w:lang w:val="en-US"/>
              </w:rPr>
              <w:t xml:space="preserve"> side</w:t>
            </w:r>
            <w:r w:rsidR="008A590F">
              <w:rPr>
                <w:lang w:val="en-US"/>
              </w:rPr>
              <w:t xml:space="preserve"> 399</w:t>
            </w:r>
          </w:p>
        </w:tc>
      </w:tr>
      <w:tr w:rsidR="00D11163" w:rsidRPr="005B3FB3" w14:paraId="1A04C892" w14:textId="77777777" w:rsidTr="005142A0">
        <w:tc>
          <w:tcPr>
            <w:tcW w:w="709" w:type="dxa"/>
            <w:shd w:val="clear" w:color="auto" w:fill="FFFFFF"/>
          </w:tcPr>
          <w:p w14:paraId="24EC4E77" w14:textId="0D87A5FF" w:rsidR="00D11163" w:rsidRPr="00317B56" w:rsidRDefault="00D11163" w:rsidP="005142A0">
            <w:r>
              <w:lastRenderedPageBreak/>
              <w:t>38</w:t>
            </w:r>
          </w:p>
        </w:tc>
        <w:tc>
          <w:tcPr>
            <w:tcW w:w="2835" w:type="dxa"/>
            <w:shd w:val="clear" w:color="auto" w:fill="FFFFFF"/>
          </w:tcPr>
          <w:p w14:paraId="4917EED1" w14:textId="77777777" w:rsidR="00D11163" w:rsidRDefault="00D11163" w:rsidP="00D11163">
            <w:pPr>
              <w:rPr>
                <w:bCs/>
              </w:rPr>
            </w:pPr>
            <w:r>
              <w:rPr>
                <w:bCs/>
              </w:rPr>
              <w:t>Kapittel 14. s- 400-410</w:t>
            </w:r>
          </w:p>
          <w:p w14:paraId="188AE4C8" w14:textId="21D6EFC2" w:rsidR="00D11163" w:rsidRPr="00317B56" w:rsidRDefault="00D11163" w:rsidP="00D11163">
            <w:pPr>
              <w:rPr>
                <w:b/>
                <w:lang w:val="nn-NO"/>
              </w:rPr>
            </w:pPr>
            <w:r>
              <w:rPr>
                <w:bCs/>
              </w:rPr>
              <w:t>I DYBDEN Pierre Bourdieus tre kapitalformer</w:t>
            </w:r>
            <w:r w:rsidR="008A590F">
              <w:rPr>
                <w:bCs/>
              </w:rPr>
              <w:t>, s. 409</w:t>
            </w:r>
          </w:p>
        </w:tc>
        <w:tc>
          <w:tcPr>
            <w:tcW w:w="4394" w:type="dxa"/>
            <w:shd w:val="clear" w:color="auto" w:fill="F2F2F2"/>
          </w:tcPr>
          <w:p w14:paraId="23777B57" w14:textId="5AF29710" w:rsidR="00D11163" w:rsidRDefault="00D11163" w:rsidP="005142A0">
            <w:pPr>
              <w:rPr>
                <w:lang w:val="nn-NO"/>
              </w:rPr>
            </w:pPr>
            <w:r>
              <w:t xml:space="preserve">Habitus, individuelle forutsetninger, strukturelle forutsetninger, </w:t>
            </w:r>
            <w:proofErr w:type="gramStart"/>
            <w:r>
              <w:t>sosial likhet,</w:t>
            </w:r>
            <w:proofErr w:type="gramEnd"/>
            <w:r>
              <w:t xml:space="preserve"> lukning</w:t>
            </w:r>
          </w:p>
        </w:tc>
        <w:tc>
          <w:tcPr>
            <w:tcW w:w="3119" w:type="dxa"/>
            <w:shd w:val="clear" w:color="auto" w:fill="F2F2F2"/>
          </w:tcPr>
          <w:p w14:paraId="39C3724D" w14:textId="42A16238" w:rsidR="00D11163" w:rsidRDefault="00D11163" w:rsidP="005142A0">
            <w:pPr>
              <w:rPr>
                <w:lang w:val="nn-NO"/>
              </w:rPr>
            </w:pPr>
            <w:r>
              <w:t>Oppgave 3 og 4</w:t>
            </w:r>
            <w:r w:rsidR="008E626C">
              <w:t xml:space="preserve"> på side</w:t>
            </w:r>
            <w:r w:rsidR="008A590F">
              <w:t xml:space="preserve"> 408</w:t>
            </w:r>
          </w:p>
        </w:tc>
      </w:tr>
      <w:tr w:rsidR="00D11163" w:rsidRPr="005B3FB3" w14:paraId="79AF7B34" w14:textId="77777777" w:rsidTr="005142A0">
        <w:tc>
          <w:tcPr>
            <w:tcW w:w="709" w:type="dxa"/>
            <w:shd w:val="clear" w:color="auto" w:fill="FFFFFF"/>
          </w:tcPr>
          <w:p w14:paraId="1AD4CAB7" w14:textId="687E71A6" w:rsidR="00D11163" w:rsidRDefault="00D11163" w:rsidP="005142A0">
            <w:r>
              <w:t>39</w:t>
            </w:r>
          </w:p>
        </w:tc>
        <w:tc>
          <w:tcPr>
            <w:tcW w:w="2835" w:type="dxa"/>
            <w:shd w:val="clear" w:color="auto" w:fill="FFFFFF"/>
          </w:tcPr>
          <w:p w14:paraId="7071997B" w14:textId="19515727" w:rsidR="00D11163" w:rsidRPr="00317B56" w:rsidRDefault="00D11163" w:rsidP="005142A0">
            <w:pPr>
              <w:rPr>
                <w:b/>
                <w:lang w:val="nn-NO"/>
              </w:rPr>
            </w:pPr>
            <w:r w:rsidRPr="00737FA0">
              <w:rPr>
                <w:bCs/>
              </w:rPr>
              <w:t xml:space="preserve">Kapittel 15: </w:t>
            </w:r>
            <w:r w:rsidRPr="008E626C">
              <w:rPr>
                <w:b/>
              </w:rPr>
              <w:t>Rettferdig fordeling av goder</w:t>
            </w:r>
            <w:r w:rsidRPr="00737FA0">
              <w:rPr>
                <w:bCs/>
              </w:rPr>
              <w:t>, s. 413-416</w:t>
            </w:r>
          </w:p>
        </w:tc>
        <w:tc>
          <w:tcPr>
            <w:tcW w:w="4394" w:type="dxa"/>
            <w:shd w:val="clear" w:color="auto" w:fill="F2F2F2"/>
          </w:tcPr>
          <w:p w14:paraId="3B1E9EF9" w14:textId="77777777" w:rsidR="00D11163" w:rsidRDefault="00D11163" w:rsidP="00D11163">
            <w:pPr>
              <w:tabs>
                <w:tab w:val="left" w:pos="1167"/>
              </w:tabs>
              <w:rPr>
                <w:bCs/>
              </w:rPr>
            </w:pPr>
            <w:r w:rsidRPr="00737FA0">
              <w:rPr>
                <w:bCs/>
              </w:rPr>
              <w:t xml:space="preserve">Likhet, formallikhet, ressurslikhet, sjanselikhet, resultatlikhet, </w:t>
            </w:r>
            <w:r>
              <w:rPr>
                <w:bCs/>
              </w:rPr>
              <w:t>negativ frihet, positiv frihet</w:t>
            </w:r>
          </w:p>
          <w:p w14:paraId="511A0891" w14:textId="46A40879" w:rsidR="00D11163" w:rsidRPr="00D11163" w:rsidRDefault="00D11163" w:rsidP="00D11163">
            <w:pPr>
              <w:tabs>
                <w:tab w:val="left" w:pos="1167"/>
              </w:tabs>
              <w:rPr>
                <w:b/>
                <w:lang w:val="nn-NO"/>
              </w:rPr>
            </w:pPr>
          </w:p>
        </w:tc>
        <w:tc>
          <w:tcPr>
            <w:tcW w:w="3119" w:type="dxa"/>
            <w:shd w:val="clear" w:color="auto" w:fill="F2F2F2"/>
          </w:tcPr>
          <w:p w14:paraId="6EC79517" w14:textId="75D14AD6" w:rsidR="00D11163" w:rsidRDefault="00D11163" w:rsidP="005142A0">
            <w:pPr>
              <w:rPr>
                <w:lang w:val="nn-NO"/>
              </w:rPr>
            </w:pPr>
            <w:r w:rsidRPr="00737FA0">
              <w:rPr>
                <w:bCs/>
              </w:rPr>
              <w:t>CASE Vekket og kjørt til skolen av læreren hele skoleåret</w:t>
            </w:r>
            <w:r w:rsidR="008E626C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416</w:t>
            </w:r>
          </w:p>
        </w:tc>
      </w:tr>
      <w:tr w:rsidR="00D11163" w:rsidRPr="005B3FB3" w14:paraId="37EB5AE0" w14:textId="77777777" w:rsidTr="005142A0">
        <w:tc>
          <w:tcPr>
            <w:tcW w:w="709" w:type="dxa"/>
            <w:shd w:val="clear" w:color="auto" w:fill="FFFFFF"/>
          </w:tcPr>
          <w:p w14:paraId="3314E1CE" w14:textId="759058A3" w:rsidR="00D11163" w:rsidRDefault="00D11163" w:rsidP="00D11163">
            <w:r w:rsidRPr="00317B56">
              <w:t>40</w:t>
            </w:r>
          </w:p>
        </w:tc>
        <w:tc>
          <w:tcPr>
            <w:tcW w:w="2835" w:type="dxa"/>
            <w:shd w:val="clear" w:color="auto" w:fill="FFFFFF"/>
          </w:tcPr>
          <w:p w14:paraId="432767F7" w14:textId="3DA564E5" w:rsidR="00D11163" w:rsidRPr="00317B56" w:rsidRDefault="00D11163" w:rsidP="00D11163">
            <w:pPr>
              <w:rPr>
                <w:b/>
                <w:lang w:val="nn-NO"/>
              </w:rPr>
            </w:pPr>
            <w:r w:rsidRPr="00317B56">
              <w:rPr>
                <w:b/>
              </w:rPr>
              <w:t xml:space="preserve">HØSTFERIE </w:t>
            </w:r>
          </w:p>
        </w:tc>
        <w:tc>
          <w:tcPr>
            <w:tcW w:w="4394" w:type="dxa"/>
            <w:shd w:val="clear" w:color="auto" w:fill="F2F2F2"/>
          </w:tcPr>
          <w:p w14:paraId="59CC372F" w14:textId="77777777" w:rsidR="00D11163" w:rsidRDefault="00D11163" w:rsidP="00D11163">
            <w:pPr>
              <w:rPr>
                <w:lang w:val="nn-NO"/>
              </w:rPr>
            </w:pPr>
          </w:p>
        </w:tc>
        <w:tc>
          <w:tcPr>
            <w:tcW w:w="3119" w:type="dxa"/>
            <w:shd w:val="clear" w:color="auto" w:fill="F2F2F2"/>
          </w:tcPr>
          <w:p w14:paraId="0A6DF8B8" w14:textId="77777777" w:rsidR="00D11163" w:rsidRDefault="00D11163" w:rsidP="00D11163">
            <w:pPr>
              <w:rPr>
                <w:lang w:val="nn-NO"/>
              </w:rPr>
            </w:pPr>
          </w:p>
        </w:tc>
      </w:tr>
      <w:tr w:rsidR="00FE107A" w:rsidRPr="005B3FB3" w14:paraId="7E61803B" w14:textId="77777777" w:rsidTr="005142A0">
        <w:tc>
          <w:tcPr>
            <w:tcW w:w="709" w:type="dxa"/>
            <w:shd w:val="clear" w:color="auto" w:fill="FFFFFF"/>
          </w:tcPr>
          <w:p w14:paraId="6A391038" w14:textId="63823730" w:rsidR="00FE107A" w:rsidRPr="00317B56" w:rsidRDefault="00FE107A" w:rsidP="00D11163">
            <w:r>
              <w:t>41</w:t>
            </w:r>
          </w:p>
        </w:tc>
        <w:tc>
          <w:tcPr>
            <w:tcW w:w="2835" w:type="dxa"/>
            <w:shd w:val="clear" w:color="auto" w:fill="FFFFFF"/>
          </w:tcPr>
          <w:p w14:paraId="2A301C1F" w14:textId="77777777" w:rsidR="00FE107A" w:rsidRPr="00317B56" w:rsidRDefault="00FE107A" w:rsidP="00D1116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12B39AB2" w14:textId="0D190DAC" w:rsidR="00FE107A" w:rsidRDefault="00FE107A" w:rsidP="00D11163">
            <w:pPr>
              <w:rPr>
                <w:lang w:val="nn-NO"/>
              </w:rPr>
            </w:pPr>
            <w:r>
              <w:rPr>
                <w:b/>
              </w:rPr>
              <w:t>VURDERING: MUNTLIG FAGSAMTALE</w:t>
            </w:r>
          </w:p>
        </w:tc>
        <w:tc>
          <w:tcPr>
            <w:tcW w:w="3119" w:type="dxa"/>
            <w:shd w:val="clear" w:color="auto" w:fill="F2F2F2"/>
          </w:tcPr>
          <w:p w14:paraId="0F425271" w14:textId="77777777" w:rsidR="00FE107A" w:rsidRDefault="00FE107A" w:rsidP="00D11163">
            <w:pPr>
              <w:rPr>
                <w:lang w:val="nn-NO"/>
              </w:rPr>
            </w:pPr>
          </w:p>
        </w:tc>
      </w:tr>
      <w:tr w:rsidR="00D11163" w:rsidRPr="00AC2878" w14:paraId="13CD122C" w14:textId="77777777" w:rsidTr="005142A0">
        <w:tc>
          <w:tcPr>
            <w:tcW w:w="709" w:type="dxa"/>
            <w:shd w:val="clear" w:color="auto" w:fill="FFFFFF"/>
          </w:tcPr>
          <w:p w14:paraId="56F7333D" w14:textId="293D6F57" w:rsidR="00D11163" w:rsidRPr="00317B56" w:rsidRDefault="00FE107A" w:rsidP="00D11163">
            <w:r>
              <w:t>42</w:t>
            </w:r>
          </w:p>
        </w:tc>
        <w:tc>
          <w:tcPr>
            <w:tcW w:w="2835" w:type="dxa"/>
            <w:shd w:val="clear" w:color="auto" w:fill="FFFFFF"/>
          </w:tcPr>
          <w:p w14:paraId="64758419" w14:textId="1AD732EF" w:rsidR="00D11163" w:rsidRPr="00317B56" w:rsidRDefault="00D11163" w:rsidP="00D11163">
            <w:r>
              <w:t>Kapittel 1</w:t>
            </w:r>
            <w:r w:rsidR="008E626C">
              <w:t xml:space="preserve">: </w:t>
            </w:r>
            <w:r w:rsidR="008E626C" w:rsidRPr="008E626C">
              <w:rPr>
                <w:b/>
                <w:bCs/>
              </w:rPr>
              <w:t>Samfunnsvitenskapelige tenkemåter</w:t>
            </w:r>
            <w:r>
              <w:t>, s. 17-34</w:t>
            </w:r>
          </w:p>
        </w:tc>
        <w:tc>
          <w:tcPr>
            <w:tcW w:w="4394" w:type="dxa"/>
            <w:shd w:val="clear" w:color="auto" w:fill="F2F2F2"/>
          </w:tcPr>
          <w:p w14:paraId="0B59A43A" w14:textId="77777777" w:rsidR="00D11163" w:rsidRPr="00317B56" w:rsidRDefault="00D11163" w:rsidP="00D11163">
            <w:r>
              <w:rPr>
                <w:lang w:val="nn-NO"/>
              </w:rPr>
              <w:t xml:space="preserve">individforklaring, rasjonelle </w:t>
            </w:r>
            <w:proofErr w:type="spellStart"/>
            <w:r>
              <w:rPr>
                <w:lang w:val="nn-NO"/>
              </w:rPr>
              <w:t>valg</w:t>
            </w:r>
            <w:proofErr w:type="spellEnd"/>
            <w:r>
              <w:rPr>
                <w:lang w:val="nn-NO"/>
              </w:rPr>
              <w:t xml:space="preserve">, strukturforklaring, selektiv eksponering, typologi, radikalisering, konspirasjonsteori, makroperspektiv, mikroperspektiv, mesonivå, harmoniperspektiv, funksjonalistisk, konfliktperspektiv, </w:t>
            </w:r>
            <w:proofErr w:type="spellStart"/>
            <w:r>
              <w:rPr>
                <w:lang w:val="nn-NO"/>
              </w:rPr>
              <w:t>epigenetikk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08FE0331" w14:textId="631A990E" w:rsidR="00D11163" w:rsidRPr="00755D76" w:rsidRDefault="00D11163" w:rsidP="00D11163">
            <w:pPr>
              <w:rPr>
                <w:lang w:val="nn-NO"/>
              </w:rPr>
            </w:pPr>
            <w:r>
              <w:rPr>
                <w:lang w:val="nn-NO"/>
              </w:rPr>
              <w:t xml:space="preserve">CASE Anders </w:t>
            </w:r>
            <w:proofErr w:type="spellStart"/>
            <w:r>
              <w:rPr>
                <w:lang w:val="nn-NO"/>
              </w:rPr>
              <w:t>Behring</w:t>
            </w:r>
            <w:proofErr w:type="spellEnd"/>
            <w:r>
              <w:rPr>
                <w:lang w:val="nn-NO"/>
              </w:rPr>
              <w:t xml:space="preserve"> Breivik og 22. juli</w:t>
            </w:r>
            <w:r w:rsidR="008E626C">
              <w:rPr>
                <w:lang w:val="nn-NO"/>
              </w:rPr>
              <w:t xml:space="preserve"> på side</w:t>
            </w:r>
            <w:r w:rsidR="008A590F">
              <w:rPr>
                <w:lang w:val="nn-NO"/>
              </w:rPr>
              <w:t xml:space="preserve"> 17</w:t>
            </w:r>
          </w:p>
        </w:tc>
      </w:tr>
      <w:tr w:rsidR="00D11163" w:rsidRPr="00317B56" w14:paraId="4B2AAFF8" w14:textId="77777777" w:rsidTr="005142A0">
        <w:tc>
          <w:tcPr>
            <w:tcW w:w="709" w:type="dxa"/>
            <w:shd w:val="clear" w:color="auto" w:fill="FFFFFF"/>
          </w:tcPr>
          <w:p w14:paraId="3D3ECB45" w14:textId="5801E99C" w:rsidR="00D11163" w:rsidRPr="00317B56" w:rsidRDefault="00FE107A" w:rsidP="00D11163">
            <w:r>
              <w:t>43</w:t>
            </w:r>
          </w:p>
        </w:tc>
        <w:tc>
          <w:tcPr>
            <w:tcW w:w="2835" w:type="dxa"/>
            <w:shd w:val="clear" w:color="auto" w:fill="FFFFFF"/>
          </w:tcPr>
          <w:p w14:paraId="2D08F321" w14:textId="209F5AAE" w:rsidR="00D11163" w:rsidRPr="00317B56" w:rsidRDefault="00D11163" w:rsidP="00D11163">
            <w:r>
              <w:t xml:space="preserve">Kapittel 2: </w:t>
            </w:r>
            <w:r w:rsidRPr="008E626C">
              <w:rPr>
                <w:b/>
                <w:bCs/>
              </w:rPr>
              <w:t>Metoder i sosiologi og sosialantropologi</w:t>
            </w:r>
            <w:r>
              <w:t>, s. 37-68</w:t>
            </w:r>
          </w:p>
        </w:tc>
        <w:tc>
          <w:tcPr>
            <w:tcW w:w="4394" w:type="dxa"/>
            <w:shd w:val="clear" w:color="auto" w:fill="F2F2F2"/>
          </w:tcPr>
          <w:p w14:paraId="4B640364" w14:textId="77777777" w:rsidR="00D11163" w:rsidRPr="00317B56" w:rsidRDefault="00D11163" w:rsidP="00D11163">
            <w:r>
              <w:t xml:space="preserve">Sosialt fenomen, problemstilling, teori, empiri, metode, analyse, kvantitativ metode, kvalitative metode, </w:t>
            </w:r>
            <w:proofErr w:type="spellStart"/>
            <w:r>
              <w:t>dokumentstudie</w:t>
            </w:r>
            <w:proofErr w:type="spellEnd"/>
            <w:r>
              <w:t xml:space="preserve">, informant, datamateriale, feltarbeid, semistrukturerte intervjuer, intervjuguide, deltakende observasjon, ikke-deltakende observasjon, intervjudata, samhandlingsdata, holisme, tynne beskrivelser, tykke beskrivelser, analytisk generalisering, refleksivitet, </w:t>
            </w:r>
            <w:proofErr w:type="spellStart"/>
            <w:r>
              <w:t>innenfraperspektiv</w:t>
            </w:r>
            <w:proofErr w:type="spellEnd"/>
            <w:r>
              <w:t xml:space="preserve">, kulturrelativisme, variabel, spørreundersøkelse, avhengig variabel, uavhengig variabel, enhet, verdier, representativt utvalg, registerdata, anonymitet, </w:t>
            </w:r>
            <w:r>
              <w:lastRenderedPageBreak/>
              <w:t>sannsynlighetsutvelging, stratifisert utvelging, klyngeutvelging, årsakssammenheng, bakgrunnsvariabel, korrelasjon, kausalitet, spuriøs sammenheng, reliabilitet, validitet, forskningsetikk</w:t>
            </w:r>
          </w:p>
        </w:tc>
        <w:tc>
          <w:tcPr>
            <w:tcW w:w="3119" w:type="dxa"/>
            <w:shd w:val="clear" w:color="auto" w:fill="F2F2F2"/>
          </w:tcPr>
          <w:p w14:paraId="56E2FB54" w14:textId="23969B8A" w:rsidR="00D11163" w:rsidRDefault="00D11163" w:rsidP="00D11163">
            <w:r>
              <w:lastRenderedPageBreak/>
              <w:t>CASE Nils Christie og norske konsentrasjonsleirer</w:t>
            </w:r>
            <w:r w:rsidR="008E626C">
              <w:t xml:space="preserve"> på side</w:t>
            </w:r>
            <w:r w:rsidR="008A590F">
              <w:t xml:space="preserve"> 40</w:t>
            </w:r>
          </w:p>
          <w:p w14:paraId="5CD0A3D9" w14:textId="48E26666" w:rsidR="00D11163" w:rsidRPr="009F78C0" w:rsidRDefault="00D11163" w:rsidP="00D11163">
            <w:r>
              <w:t>CASE Fangens dilemma</w:t>
            </w:r>
            <w:r w:rsidR="008E626C">
              <w:t xml:space="preserve"> på side</w:t>
            </w:r>
            <w:r w:rsidR="008A590F">
              <w:t xml:space="preserve"> 66</w:t>
            </w:r>
          </w:p>
        </w:tc>
      </w:tr>
      <w:tr w:rsidR="00D11163" w:rsidRPr="00317B56" w14:paraId="751CA086" w14:textId="77777777" w:rsidTr="005142A0">
        <w:tc>
          <w:tcPr>
            <w:tcW w:w="709" w:type="dxa"/>
            <w:shd w:val="clear" w:color="auto" w:fill="FFFFFF"/>
          </w:tcPr>
          <w:p w14:paraId="3FADABC3" w14:textId="35B764BB" w:rsidR="00D11163" w:rsidRPr="00317B56" w:rsidRDefault="00FE107A" w:rsidP="00D11163">
            <w:r>
              <w:t>44</w:t>
            </w:r>
          </w:p>
        </w:tc>
        <w:tc>
          <w:tcPr>
            <w:tcW w:w="2835" w:type="dxa"/>
            <w:shd w:val="clear" w:color="auto" w:fill="FFFFFF"/>
          </w:tcPr>
          <w:p w14:paraId="05567F22" w14:textId="71187AA4" w:rsidR="00D11163" w:rsidRPr="00317B56" w:rsidRDefault="00D11163" w:rsidP="00D11163">
            <w:pPr>
              <w:rPr>
                <w:bCs/>
              </w:rPr>
            </w:pPr>
            <w:r>
              <w:rPr>
                <w:bCs/>
              </w:rPr>
              <w:t xml:space="preserve">Kapittel 3: </w:t>
            </w:r>
            <w:r w:rsidRPr="008E626C">
              <w:rPr>
                <w:b/>
              </w:rPr>
              <w:t>Forsk selv!</w:t>
            </w:r>
            <w:r w:rsidR="008E626C">
              <w:rPr>
                <w:bCs/>
              </w:rPr>
              <w:t xml:space="preserve"> </w:t>
            </w:r>
            <w:r>
              <w:rPr>
                <w:bCs/>
              </w:rPr>
              <w:t>s. 71-95</w:t>
            </w:r>
          </w:p>
        </w:tc>
        <w:tc>
          <w:tcPr>
            <w:tcW w:w="4394" w:type="dxa"/>
            <w:shd w:val="clear" w:color="auto" w:fill="F2F2F2"/>
          </w:tcPr>
          <w:p w14:paraId="6257FEA3" w14:textId="77777777" w:rsidR="00D11163" w:rsidRPr="00317B56" w:rsidRDefault="00D11163" w:rsidP="00D11163">
            <w:r>
              <w:t xml:space="preserve">Forskningsprosess, hypotese, tekstkritikk, leserrefleksivitet, populasjon, selseleksjon, kvoteutvalg, </w:t>
            </w:r>
            <w:proofErr w:type="gramStart"/>
            <w:r>
              <w:t>snøballmetode,</w:t>
            </w:r>
            <w:proofErr w:type="gramEnd"/>
            <w:r>
              <w:t xml:space="preserve"> pilotundersøkelse</w:t>
            </w:r>
          </w:p>
        </w:tc>
        <w:tc>
          <w:tcPr>
            <w:tcW w:w="3119" w:type="dxa"/>
            <w:shd w:val="clear" w:color="auto" w:fill="F2F2F2"/>
          </w:tcPr>
          <w:p w14:paraId="64D09166" w14:textId="72D9579A" w:rsidR="00D11163" w:rsidRDefault="00D11163" w:rsidP="00D11163">
            <w:r>
              <w:t>I DYBDEN</w:t>
            </w:r>
            <w:r w:rsidR="008E626C">
              <w:t xml:space="preserve"> på side</w:t>
            </w:r>
            <w:r>
              <w:t xml:space="preserve"> 91</w:t>
            </w:r>
          </w:p>
          <w:p w14:paraId="3066DC42" w14:textId="77777777" w:rsidR="00D11163" w:rsidRPr="00317B56" w:rsidRDefault="00D11163" w:rsidP="00D11163"/>
        </w:tc>
      </w:tr>
      <w:tr w:rsidR="00D11163" w:rsidRPr="00755D76" w14:paraId="1A63093E" w14:textId="77777777" w:rsidTr="005142A0">
        <w:tc>
          <w:tcPr>
            <w:tcW w:w="709" w:type="dxa"/>
            <w:shd w:val="clear" w:color="auto" w:fill="FFFFFF"/>
          </w:tcPr>
          <w:p w14:paraId="664718A2" w14:textId="370BEED2" w:rsidR="00D11163" w:rsidRPr="00317B56" w:rsidRDefault="00FE107A" w:rsidP="00D11163">
            <w:r>
              <w:t>45</w:t>
            </w:r>
          </w:p>
        </w:tc>
        <w:tc>
          <w:tcPr>
            <w:tcW w:w="2835" w:type="dxa"/>
            <w:shd w:val="clear" w:color="auto" w:fill="FFFFFF"/>
          </w:tcPr>
          <w:p w14:paraId="2EB9BB48" w14:textId="6A40985C" w:rsidR="00D11163" w:rsidRPr="008E626C" w:rsidRDefault="00D11163" w:rsidP="00D11163">
            <w:pPr>
              <w:rPr>
                <w:bCs/>
              </w:rPr>
            </w:pPr>
            <w:r>
              <w:rPr>
                <w:bCs/>
              </w:rPr>
              <w:t>Kapittel 3</w:t>
            </w:r>
            <w:r w:rsidR="008E626C">
              <w:rPr>
                <w:bCs/>
              </w:rPr>
              <w:t xml:space="preserve">, </w:t>
            </w:r>
            <w:r>
              <w:rPr>
                <w:bCs/>
              </w:rPr>
              <w:t>s. 71-95</w:t>
            </w:r>
          </w:p>
        </w:tc>
        <w:tc>
          <w:tcPr>
            <w:tcW w:w="4394" w:type="dxa"/>
            <w:shd w:val="clear" w:color="auto" w:fill="F2F2F2"/>
          </w:tcPr>
          <w:p w14:paraId="26528B5B" w14:textId="77777777" w:rsidR="00D11163" w:rsidRPr="00317B56" w:rsidRDefault="00D11163" w:rsidP="00D11163"/>
        </w:tc>
        <w:tc>
          <w:tcPr>
            <w:tcW w:w="3119" w:type="dxa"/>
            <w:shd w:val="clear" w:color="auto" w:fill="F2F2F2"/>
          </w:tcPr>
          <w:p w14:paraId="47B8DF80" w14:textId="77777777" w:rsidR="00D11163" w:rsidRPr="00755D76" w:rsidRDefault="00D11163" w:rsidP="00D11163">
            <w:pPr>
              <w:rPr>
                <w:lang w:val="nn-NO"/>
              </w:rPr>
            </w:pPr>
            <w:r>
              <w:t>Gjennomføre en undersøkelse og presentere denne</w:t>
            </w:r>
          </w:p>
        </w:tc>
      </w:tr>
      <w:tr w:rsidR="00D11163" w:rsidRPr="00755D76" w14:paraId="6854072A" w14:textId="77777777" w:rsidTr="005142A0">
        <w:tc>
          <w:tcPr>
            <w:tcW w:w="709" w:type="dxa"/>
            <w:shd w:val="clear" w:color="auto" w:fill="FFFFFF"/>
          </w:tcPr>
          <w:p w14:paraId="64665DE6" w14:textId="24662E73" w:rsidR="00D11163" w:rsidRPr="00317B56" w:rsidRDefault="00FE107A" w:rsidP="00D11163">
            <w:r>
              <w:t>46</w:t>
            </w:r>
          </w:p>
        </w:tc>
        <w:tc>
          <w:tcPr>
            <w:tcW w:w="2835" w:type="dxa"/>
            <w:shd w:val="clear" w:color="auto" w:fill="FFFFFF"/>
          </w:tcPr>
          <w:p w14:paraId="462D1A3E" w14:textId="77777777" w:rsidR="00D11163" w:rsidRPr="00317B56" w:rsidRDefault="00D11163" w:rsidP="00D11163">
            <w:r>
              <w:t>Vurderingsforberedelse</w:t>
            </w:r>
          </w:p>
        </w:tc>
        <w:tc>
          <w:tcPr>
            <w:tcW w:w="4394" w:type="dxa"/>
            <w:shd w:val="clear" w:color="auto" w:fill="F2F2F2"/>
          </w:tcPr>
          <w:p w14:paraId="4B54A69F" w14:textId="53252B13" w:rsidR="00D11163" w:rsidRPr="00FE107A" w:rsidRDefault="00FE107A" w:rsidP="00D11163">
            <w:pPr>
              <w:rPr>
                <w:b/>
                <w:bCs/>
              </w:rPr>
            </w:pPr>
            <w:r w:rsidRPr="00FE107A"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09890366" w14:textId="027B2CB2" w:rsidR="00D11163" w:rsidDel="003355FD" w:rsidRDefault="00D11163" w:rsidP="00D11163">
            <w:r>
              <w:rPr>
                <w:b/>
              </w:rPr>
              <w:t xml:space="preserve">Skriftlig skoleprøve basert på </w:t>
            </w:r>
            <w:r w:rsidRPr="00AC2878">
              <w:rPr>
                <w:b/>
                <w:i/>
                <w:iCs/>
              </w:rPr>
              <w:t>Hva kan du nå?</w:t>
            </w:r>
            <w:r>
              <w:rPr>
                <w:b/>
              </w:rPr>
              <w:t xml:space="preserve"> -oppgavene til kapittel 1-3</w:t>
            </w:r>
            <w:r w:rsidR="008A590F">
              <w:rPr>
                <w:b/>
              </w:rPr>
              <w:t xml:space="preserve">, evt. også oppgave om egen </w:t>
            </w:r>
            <w:proofErr w:type="spellStart"/>
            <w:r w:rsidR="008A590F">
              <w:rPr>
                <w:b/>
              </w:rPr>
              <w:t>forsning</w:t>
            </w:r>
            <w:proofErr w:type="spellEnd"/>
          </w:p>
        </w:tc>
      </w:tr>
      <w:tr w:rsidR="00D11163" w:rsidRPr="00317B56" w14:paraId="44AD41A8" w14:textId="77777777" w:rsidTr="005142A0">
        <w:tc>
          <w:tcPr>
            <w:tcW w:w="709" w:type="dxa"/>
            <w:shd w:val="clear" w:color="auto" w:fill="FFFFFF"/>
          </w:tcPr>
          <w:p w14:paraId="4B7600EF" w14:textId="41B6A5B3" w:rsidR="00D11163" w:rsidRPr="00317B56" w:rsidRDefault="00D11163" w:rsidP="00D11163">
            <w:r w:rsidRPr="00317B56">
              <w:t>4</w:t>
            </w:r>
            <w:r w:rsidR="00FE107A">
              <w:t>7</w:t>
            </w:r>
          </w:p>
        </w:tc>
        <w:tc>
          <w:tcPr>
            <w:tcW w:w="2835" w:type="dxa"/>
            <w:shd w:val="clear" w:color="auto" w:fill="FFFFFF"/>
          </w:tcPr>
          <w:p w14:paraId="090E9B75" w14:textId="77777777" w:rsidR="00D11163" w:rsidRPr="00317B56" w:rsidRDefault="00D11163" w:rsidP="00D11163">
            <w:r>
              <w:t xml:space="preserve">Kapittel 4: </w:t>
            </w:r>
            <w:r w:rsidRPr="008E626C">
              <w:rPr>
                <w:b/>
                <w:bCs/>
              </w:rPr>
              <w:t>Samfunnet og menneskene</w:t>
            </w:r>
            <w:r>
              <w:t>, s. 99-116</w:t>
            </w:r>
          </w:p>
        </w:tc>
        <w:tc>
          <w:tcPr>
            <w:tcW w:w="4394" w:type="dxa"/>
            <w:shd w:val="clear" w:color="auto" w:fill="F2F2F2"/>
          </w:tcPr>
          <w:p w14:paraId="106E87B0" w14:textId="77777777" w:rsidR="00D11163" w:rsidRPr="00317B56" w:rsidRDefault="00D11163" w:rsidP="00D11163">
            <w:pPr>
              <w:rPr>
                <w:lang w:val="nn-NO"/>
              </w:rPr>
            </w:pPr>
            <w:r>
              <w:rPr>
                <w:lang w:val="nn-NO"/>
              </w:rPr>
              <w:t xml:space="preserve">Samfunn, </w:t>
            </w:r>
            <w:proofErr w:type="spellStart"/>
            <w:r>
              <w:rPr>
                <w:lang w:val="nn-NO"/>
              </w:rPr>
              <w:t>statsborgerskap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medborgerskap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samspill</w:t>
            </w:r>
            <w:proofErr w:type="spellEnd"/>
            <w:r>
              <w:rPr>
                <w:lang w:val="nn-NO"/>
              </w:rPr>
              <w:t xml:space="preserve">, sosialisering, normer, </w:t>
            </w:r>
            <w:proofErr w:type="spellStart"/>
            <w:r>
              <w:rPr>
                <w:lang w:val="nn-NO"/>
              </w:rPr>
              <w:t>internalisering</w:t>
            </w:r>
            <w:proofErr w:type="spellEnd"/>
            <w:r>
              <w:rPr>
                <w:lang w:val="nn-NO"/>
              </w:rPr>
              <w:t xml:space="preserve">, signifikante andre, primærsosialisering, sekundærsosialisering, det </w:t>
            </w:r>
            <w:proofErr w:type="spellStart"/>
            <w:r>
              <w:rPr>
                <w:lang w:val="nn-NO"/>
              </w:rPr>
              <w:t>handlende</w:t>
            </w:r>
            <w:proofErr w:type="spellEnd"/>
            <w:r>
              <w:rPr>
                <w:lang w:val="nn-NO"/>
              </w:rPr>
              <w:t xml:space="preserve"> barnet, den stille revolusjonen, sosial rolle, komplementære roller, </w:t>
            </w:r>
            <w:proofErr w:type="spellStart"/>
            <w:r>
              <w:rPr>
                <w:lang w:val="nn-NO"/>
              </w:rPr>
              <w:t>ervervede</w:t>
            </w:r>
            <w:proofErr w:type="spellEnd"/>
            <w:r>
              <w:rPr>
                <w:lang w:val="nn-NO"/>
              </w:rPr>
              <w:t xml:space="preserve"> roller, </w:t>
            </w:r>
            <w:proofErr w:type="spellStart"/>
            <w:r>
              <w:rPr>
                <w:lang w:val="nn-NO"/>
              </w:rPr>
              <w:t>medfødte</w:t>
            </w:r>
            <w:proofErr w:type="spellEnd"/>
            <w:r>
              <w:rPr>
                <w:lang w:val="nn-NO"/>
              </w:rPr>
              <w:t xml:space="preserve"> roller, kjønnsrolle, biologisk kjønn, </w:t>
            </w:r>
            <w:proofErr w:type="spellStart"/>
            <w:r>
              <w:rPr>
                <w:lang w:val="nn-NO"/>
              </w:rPr>
              <w:t>interkjønn</w:t>
            </w:r>
            <w:proofErr w:type="spellEnd"/>
            <w:r>
              <w:rPr>
                <w:lang w:val="nn-NO"/>
              </w:rPr>
              <w:t>, sosialt kjønn, tokjønnsnorm, prefigurativ sosialisering</w:t>
            </w:r>
          </w:p>
        </w:tc>
        <w:tc>
          <w:tcPr>
            <w:tcW w:w="3119" w:type="dxa"/>
            <w:shd w:val="clear" w:color="auto" w:fill="F2F2F2"/>
          </w:tcPr>
          <w:p w14:paraId="7B58168B" w14:textId="39358283" w:rsidR="00D11163" w:rsidRDefault="00D11163" w:rsidP="00D11163">
            <w:r>
              <w:t>CASE Generasjon prestasjon</w:t>
            </w:r>
            <w:r w:rsidR="008E626C">
              <w:t xml:space="preserve"> på side</w:t>
            </w:r>
            <w:r w:rsidR="008A590F">
              <w:t xml:space="preserve"> 113</w:t>
            </w:r>
          </w:p>
          <w:p w14:paraId="7D65C7C1" w14:textId="1BCBB651" w:rsidR="00D11163" w:rsidRPr="00AC2878" w:rsidRDefault="00D11163" w:rsidP="00D11163">
            <w:r>
              <w:t>CASE Ungdomstid og pubertet på Samoa</w:t>
            </w:r>
            <w:r w:rsidR="008E626C">
              <w:t xml:space="preserve"> på side</w:t>
            </w:r>
            <w:r w:rsidR="008A590F">
              <w:t xml:space="preserve"> 115</w:t>
            </w:r>
          </w:p>
        </w:tc>
      </w:tr>
      <w:tr w:rsidR="00D11163" w:rsidRPr="00317B56" w14:paraId="76A08144" w14:textId="77777777" w:rsidTr="005142A0">
        <w:tc>
          <w:tcPr>
            <w:tcW w:w="709" w:type="dxa"/>
            <w:shd w:val="clear" w:color="auto" w:fill="FFFFFF"/>
          </w:tcPr>
          <w:p w14:paraId="45BC9E53" w14:textId="15D72DED" w:rsidR="00D11163" w:rsidRPr="00317B56" w:rsidRDefault="00D11163" w:rsidP="00D11163">
            <w:r w:rsidRPr="00317B56">
              <w:t>4</w:t>
            </w:r>
            <w:r w:rsidR="00FE107A">
              <w:t>8</w:t>
            </w:r>
          </w:p>
        </w:tc>
        <w:tc>
          <w:tcPr>
            <w:tcW w:w="2835" w:type="dxa"/>
            <w:shd w:val="clear" w:color="auto" w:fill="FFFFFF"/>
          </w:tcPr>
          <w:p w14:paraId="7012BD40" w14:textId="711E072E" w:rsidR="00D11163" w:rsidRPr="00317B56" w:rsidRDefault="00D11163" w:rsidP="00D11163">
            <w:r>
              <w:t>Kapittel 4, s. 117-125</w:t>
            </w:r>
          </w:p>
        </w:tc>
        <w:tc>
          <w:tcPr>
            <w:tcW w:w="4394" w:type="dxa"/>
            <w:shd w:val="clear" w:color="auto" w:fill="F2F2F2"/>
          </w:tcPr>
          <w:p w14:paraId="19F33E0F" w14:textId="77777777" w:rsidR="00D11163" w:rsidRPr="00317B56" w:rsidRDefault="00D11163" w:rsidP="00D11163">
            <w:r>
              <w:t xml:space="preserve">Identitet, relasjonell identitet, situasjonell identitet, det regisserte selvet, </w:t>
            </w:r>
            <w:proofErr w:type="spellStart"/>
            <w:r>
              <w:t>backstage</w:t>
            </w:r>
            <w:proofErr w:type="spellEnd"/>
            <w:r>
              <w:t xml:space="preserve">, </w:t>
            </w:r>
            <w:proofErr w:type="spellStart"/>
            <w:r>
              <w:t>frontstage</w:t>
            </w:r>
            <w:proofErr w:type="spellEnd"/>
            <w:r>
              <w:t xml:space="preserve">, gruppeidentitet, personlig identitet, symbolsk </w:t>
            </w:r>
            <w:proofErr w:type="spellStart"/>
            <w:r>
              <w:t>interaksjonisme</w:t>
            </w:r>
            <w:proofErr w:type="spellEnd"/>
            <w:r>
              <w:t xml:space="preserve">, opposisjonell identitet, postfigurativ sosialisering, konfigurativ sosialisering, selvpresentering, jeg, </w:t>
            </w:r>
            <w:proofErr w:type="gramStart"/>
            <w:r>
              <w:t>meg,</w:t>
            </w:r>
            <w:proofErr w:type="gramEnd"/>
            <w:r>
              <w:t xml:space="preserve"> den generaliserte andre, identitetsdannelse</w:t>
            </w:r>
          </w:p>
        </w:tc>
        <w:tc>
          <w:tcPr>
            <w:tcW w:w="3119" w:type="dxa"/>
            <w:shd w:val="clear" w:color="auto" w:fill="F2F2F2"/>
          </w:tcPr>
          <w:p w14:paraId="23A07807" w14:textId="2DB9F8D6" w:rsidR="00D11163" w:rsidRPr="008E626C" w:rsidRDefault="00D11163" w:rsidP="00D11163">
            <w:r w:rsidRPr="008E626C">
              <w:t xml:space="preserve">CASE </w:t>
            </w:r>
            <w:proofErr w:type="spellStart"/>
            <w:r w:rsidRPr="008E626C">
              <w:t>Mipsters</w:t>
            </w:r>
            <w:proofErr w:type="spellEnd"/>
            <w:r w:rsidRPr="008E626C">
              <w:t xml:space="preserve"> – «muslim hipster»</w:t>
            </w:r>
            <w:r w:rsidR="008E626C" w:rsidRPr="008E626C">
              <w:t xml:space="preserve"> på side</w:t>
            </w:r>
            <w:r w:rsidR="008A590F" w:rsidRPr="008E626C">
              <w:t xml:space="preserve"> 120</w:t>
            </w:r>
          </w:p>
          <w:p w14:paraId="5E296F52" w14:textId="6C607F94" w:rsidR="00D11163" w:rsidRPr="00317B56" w:rsidRDefault="00D11163" w:rsidP="00D11163">
            <w:r>
              <w:t>I DYBDEN Sosialisering og identitet</w:t>
            </w:r>
            <w:r w:rsidR="008E626C">
              <w:t xml:space="preserve"> på side</w:t>
            </w:r>
            <w:r>
              <w:t xml:space="preserve"> 123</w:t>
            </w:r>
          </w:p>
        </w:tc>
      </w:tr>
      <w:tr w:rsidR="00D11163" w:rsidRPr="00317B56" w14:paraId="550903E6" w14:textId="77777777" w:rsidTr="005142A0">
        <w:tc>
          <w:tcPr>
            <w:tcW w:w="709" w:type="dxa"/>
            <w:shd w:val="clear" w:color="auto" w:fill="FFFFFF"/>
          </w:tcPr>
          <w:p w14:paraId="068BFDCD" w14:textId="3AA875CE" w:rsidR="00D11163" w:rsidRPr="00317B56" w:rsidRDefault="00D11163" w:rsidP="00D11163">
            <w:r w:rsidRPr="00317B56">
              <w:lastRenderedPageBreak/>
              <w:t>4</w:t>
            </w:r>
            <w:r w:rsidR="00FE107A">
              <w:t>9</w:t>
            </w:r>
          </w:p>
        </w:tc>
        <w:tc>
          <w:tcPr>
            <w:tcW w:w="2835" w:type="dxa"/>
            <w:shd w:val="clear" w:color="auto" w:fill="FFFFFF"/>
          </w:tcPr>
          <w:p w14:paraId="43944AC2" w14:textId="77777777" w:rsidR="00D11163" w:rsidRPr="00FE107A" w:rsidRDefault="00D11163" w:rsidP="00D11163">
            <w:pPr>
              <w:rPr>
                <w:bCs/>
              </w:rPr>
            </w:pPr>
            <w:r w:rsidRPr="00FE107A">
              <w:rPr>
                <w:bCs/>
              </w:rPr>
              <w:t xml:space="preserve">Kapittel 5: </w:t>
            </w:r>
            <w:r w:rsidRPr="008E626C">
              <w:rPr>
                <w:b/>
              </w:rPr>
              <w:t>Sosialt avvik</w:t>
            </w:r>
            <w:r w:rsidRPr="00FE107A">
              <w:rPr>
                <w:bCs/>
              </w:rPr>
              <w:t>, s. 127-135</w:t>
            </w:r>
          </w:p>
        </w:tc>
        <w:tc>
          <w:tcPr>
            <w:tcW w:w="4394" w:type="dxa"/>
            <w:shd w:val="clear" w:color="auto" w:fill="F2F2F2"/>
          </w:tcPr>
          <w:p w14:paraId="2B04D18A" w14:textId="77777777" w:rsidR="00D11163" w:rsidRPr="00FE107A" w:rsidRDefault="00D11163" w:rsidP="00D11163">
            <w:pPr>
              <w:rPr>
                <w:bCs/>
              </w:rPr>
            </w:pPr>
            <w:r w:rsidRPr="00FE107A">
              <w:rPr>
                <w:bCs/>
              </w:rPr>
              <w:t xml:space="preserve">Sosialt avvik, avvikshandling, statistisk avvik, harmoniperspektiv, konfliktperspektiv, motkultur, sosial kontroll, </w:t>
            </w:r>
            <w:proofErr w:type="gramStart"/>
            <w:r w:rsidRPr="00FE107A">
              <w:rPr>
                <w:bCs/>
              </w:rPr>
              <w:t>uformell sanksjon,</w:t>
            </w:r>
            <w:proofErr w:type="gramEnd"/>
            <w:r w:rsidRPr="00FE107A">
              <w:rPr>
                <w:bCs/>
              </w:rPr>
              <w:t xml:space="preserve"> marginalisering</w:t>
            </w:r>
          </w:p>
        </w:tc>
        <w:tc>
          <w:tcPr>
            <w:tcW w:w="3119" w:type="dxa"/>
            <w:shd w:val="clear" w:color="auto" w:fill="F2F2F2"/>
          </w:tcPr>
          <w:p w14:paraId="72E76589" w14:textId="328E6DC4" w:rsidR="00D11163" w:rsidRPr="00FE107A" w:rsidRDefault="00D11163" w:rsidP="00D11163">
            <w:pPr>
              <w:rPr>
                <w:bCs/>
              </w:rPr>
            </w:pPr>
            <w:r w:rsidRPr="00FE107A">
              <w:rPr>
                <w:bCs/>
              </w:rPr>
              <w:t>CASE Demonstrantene i Hongkong</w:t>
            </w:r>
            <w:r w:rsidR="008E626C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131</w:t>
            </w:r>
          </w:p>
          <w:p w14:paraId="322F20C5" w14:textId="41CEBC68" w:rsidR="00D11163" w:rsidRPr="00FE107A" w:rsidRDefault="00D11163" w:rsidP="00D11163">
            <w:pPr>
              <w:rPr>
                <w:bCs/>
              </w:rPr>
            </w:pPr>
            <w:r w:rsidRPr="00FE107A">
              <w:rPr>
                <w:bCs/>
              </w:rPr>
              <w:t xml:space="preserve">CASE «Mitt navn er </w:t>
            </w:r>
            <w:proofErr w:type="spellStart"/>
            <w:r w:rsidRPr="00FE107A">
              <w:rPr>
                <w:bCs/>
              </w:rPr>
              <w:t>Pushwagner</w:t>
            </w:r>
            <w:proofErr w:type="spellEnd"/>
            <w:r w:rsidRPr="00FE107A">
              <w:rPr>
                <w:bCs/>
              </w:rPr>
              <w:t>. Merk Dem navnet!»</w:t>
            </w:r>
            <w:r w:rsidR="008E626C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134</w:t>
            </w:r>
          </w:p>
        </w:tc>
      </w:tr>
      <w:tr w:rsidR="00D11163" w:rsidRPr="00317B56" w14:paraId="0E2AC054" w14:textId="77777777" w:rsidTr="005142A0">
        <w:tc>
          <w:tcPr>
            <w:tcW w:w="709" w:type="dxa"/>
            <w:shd w:val="clear" w:color="auto" w:fill="FFFFFF"/>
          </w:tcPr>
          <w:p w14:paraId="55E782B1" w14:textId="0923C21A" w:rsidR="00D11163" w:rsidRPr="00317B56" w:rsidRDefault="00FE107A" w:rsidP="00D11163">
            <w:r>
              <w:t>50</w:t>
            </w:r>
          </w:p>
        </w:tc>
        <w:tc>
          <w:tcPr>
            <w:tcW w:w="2835" w:type="dxa"/>
            <w:shd w:val="clear" w:color="auto" w:fill="FFFFFF"/>
          </w:tcPr>
          <w:p w14:paraId="2D8DAEF9" w14:textId="73196DCB" w:rsidR="00D11163" w:rsidRPr="00317B56" w:rsidRDefault="00D11163" w:rsidP="00D11163">
            <w:pPr>
              <w:rPr>
                <w:bCs/>
              </w:rPr>
            </w:pPr>
            <w:r>
              <w:rPr>
                <w:bCs/>
              </w:rPr>
              <w:t>Kapittel 5, s. 136-155</w:t>
            </w:r>
          </w:p>
        </w:tc>
        <w:tc>
          <w:tcPr>
            <w:tcW w:w="4394" w:type="dxa"/>
            <w:shd w:val="clear" w:color="auto" w:fill="F2F2F2"/>
          </w:tcPr>
          <w:p w14:paraId="2F7E44CC" w14:textId="0E5F56D6" w:rsidR="00D11163" w:rsidRPr="00FE107A" w:rsidRDefault="00D11163" w:rsidP="00D11163">
            <w:r w:rsidRPr="00FE107A">
              <w:t xml:space="preserve">Kriminalitet, sosial frustrasjonsteori, innovasjon, delkultur, subkulturer, rasjonell aktørmodell, </w:t>
            </w:r>
            <w:proofErr w:type="spellStart"/>
            <w:r w:rsidRPr="00FE107A">
              <w:t>stemplingeteori</w:t>
            </w:r>
            <w:proofErr w:type="spellEnd"/>
            <w:r w:rsidRPr="00FE107A">
              <w:t xml:space="preserve">, formell straff, utilsiktet straff, stigmatisering, kriminalitetsforebyggende, primærforebygging, sekundærforebygging, tertiærforebygging, individualpreventiv, rehabilitere, resosialisering, allmennpreventiv, moraldannende, vanedannende, sosialt system, funksjon, </w:t>
            </w:r>
            <w:proofErr w:type="spellStart"/>
            <w:r w:rsidRPr="00FE107A">
              <w:t>dysfuksjonell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1A2224BF" w14:textId="35E8B34A" w:rsidR="00D11163" w:rsidRPr="00FE107A" w:rsidRDefault="00D11163" w:rsidP="00D11163">
            <w:r w:rsidRPr="00FE107A">
              <w:t>CASE Hasjselgere langs Akerselva</w:t>
            </w:r>
            <w:r w:rsidR="008E626C">
              <w:t xml:space="preserve"> på side</w:t>
            </w:r>
            <w:r w:rsidR="008A590F">
              <w:t xml:space="preserve"> 137</w:t>
            </w:r>
          </w:p>
          <w:p w14:paraId="2AE876AD" w14:textId="72211141" w:rsidR="00D11163" w:rsidRPr="00FE107A" w:rsidRDefault="00D11163" w:rsidP="00D11163">
            <w:r w:rsidRPr="00FE107A">
              <w:t>CASE: Ila: Høysikkerhetsfengsel og den største forvaringsanstalten i Norge</w:t>
            </w:r>
            <w:r w:rsidR="008E626C">
              <w:t xml:space="preserve"> på side</w:t>
            </w:r>
            <w:r w:rsidR="008A590F">
              <w:t xml:space="preserve"> 146</w:t>
            </w:r>
          </w:p>
          <w:p w14:paraId="331D82AC" w14:textId="59B84C98" w:rsidR="00D11163" w:rsidRPr="00FE107A" w:rsidRDefault="00D11163" w:rsidP="00D11163">
            <w:r w:rsidRPr="00FE107A">
              <w:t>CASE Bastøy fengsel – det største lavsikkerhetsfengslet i Norge</w:t>
            </w:r>
            <w:r w:rsidR="008E626C">
              <w:t xml:space="preserve"> på side</w:t>
            </w:r>
            <w:r w:rsidR="008A590F">
              <w:t xml:space="preserve"> 148</w:t>
            </w:r>
          </w:p>
        </w:tc>
      </w:tr>
      <w:tr w:rsidR="00FE107A" w:rsidRPr="00317B56" w14:paraId="2681CF14" w14:textId="77777777" w:rsidTr="005142A0">
        <w:tc>
          <w:tcPr>
            <w:tcW w:w="709" w:type="dxa"/>
            <w:shd w:val="clear" w:color="auto" w:fill="FFFFFF"/>
          </w:tcPr>
          <w:p w14:paraId="337C5427" w14:textId="3E50D0A3" w:rsidR="00FE107A" w:rsidRDefault="00FE107A" w:rsidP="00FE107A">
            <w:r w:rsidRPr="00317B56">
              <w:t>5</w:t>
            </w:r>
            <w:r>
              <w:t>1</w:t>
            </w:r>
          </w:p>
        </w:tc>
        <w:tc>
          <w:tcPr>
            <w:tcW w:w="2835" w:type="dxa"/>
            <w:shd w:val="clear" w:color="auto" w:fill="FFFFFF"/>
          </w:tcPr>
          <w:p w14:paraId="43B52C31" w14:textId="3D60DED9" w:rsidR="00FE107A" w:rsidRDefault="00FE107A" w:rsidP="00FE107A">
            <w:pPr>
              <w:rPr>
                <w:bCs/>
              </w:rPr>
            </w:pPr>
            <w:r w:rsidRPr="00317B56">
              <w:rPr>
                <w:b/>
              </w:rPr>
              <w:t xml:space="preserve">JULEFERIE </w:t>
            </w:r>
          </w:p>
        </w:tc>
        <w:tc>
          <w:tcPr>
            <w:tcW w:w="4394" w:type="dxa"/>
            <w:shd w:val="clear" w:color="auto" w:fill="F2F2F2"/>
          </w:tcPr>
          <w:p w14:paraId="186D2D58" w14:textId="77777777" w:rsidR="00FE107A" w:rsidRPr="00FE107A" w:rsidRDefault="00FE107A" w:rsidP="00FE107A"/>
        </w:tc>
        <w:tc>
          <w:tcPr>
            <w:tcW w:w="3119" w:type="dxa"/>
            <w:shd w:val="clear" w:color="auto" w:fill="F2F2F2"/>
          </w:tcPr>
          <w:p w14:paraId="2F713EC5" w14:textId="77777777" w:rsidR="00FE107A" w:rsidRPr="00FE107A" w:rsidRDefault="00FE107A" w:rsidP="00FE107A"/>
        </w:tc>
      </w:tr>
      <w:tr w:rsidR="00FE107A" w:rsidRPr="00317B56" w14:paraId="1B6454C2" w14:textId="77777777" w:rsidTr="005142A0">
        <w:tc>
          <w:tcPr>
            <w:tcW w:w="709" w:type="dxa"/>
            <w:shd w:val="clear" w:color="auto" w:fill="FFFFFF"/>
          </w:tcPr>
          <w:p w14:paraId="192100B4" w14:textId="709EF3F5" w:rsidR="00FE107A" w:rsidRPr="00317B56" w:rsidRDefault="00FE107A" w:rsidP="00FE107A">
            <w:r>
              <w:t>1</w:t>
            </w:r>
          </w:p>
        </w:tc>
        <w:tc>
          <w:tcPr>
            <w:tcW w:w="2835" w:type="dxa"/>
            <w:shd w:val="clear" w:color="auto" w:fill="FFFFFF"/>
          </w:tcPr>
          <w:p w14:paraId="2224B6FC" w14:textId="77777777" w:rsidR="00FE107A" w:rsidRDefault="00FE107A" w:rsidP="00FE107A">
            <w:pPr>
              <w:rPr>
                <w:bCs/>
              </w:rPr>
            </w:pPr>
            <w:r>
              <w:rPr>
                <w:bCs/>
              </w:rPr>
              <w:t>Kapittel 5: 127-155</w:t>
            </w:r>
          </w:p>
          <w:p w14:paraId="758CA0DC" w14:textId="32B37083" w:rsidR="00FE107A" w:rsidRPr="00317B56" w:rsidRDefault="00FE107A" w:rsidP="00FE107A">
            <w:pPr>
              <w:rPr>
                <w:bCs/>
              </w:rPr>
            </w:pPr>
            <w:r>
              <w:rPr>
                <w:lang w:val="nn-NO"/>
              </w:rPr>
              <w:t>I DYBDEN Å forklaring kriminalitet</w:t>
            </w:r>
            <w:r w:rsidR="008E626C">
              <w:rPr>
                <w:lang w:val="nn-NO"/>
              </w:rPr>
              <w:t xml:space="preserve"> på side</w:t>
            </w:r>
            <w:r w:rsidR="008A590F">
              <w:rPr>
                <w:lang w:val="nn-NO"/>
              </w:rPr>
              <w:t xml:space="preserve"> 152</w:t>
            </w:r>
          </w:p>
        </w:tc>
        <w:tc>
          <w:tcPr>
            <w:tcW w:w="4394" w:type="dxa"/>
            <w:shd w:val="clear" w:color="auto" w:fill="F2F2F2"/>
          </w:tcPr>
          <w:p w14:paraId="2F04046B" w14:textId="77777777" w:rsidR="00FE107A" w:rsidRPr="00317B56" w:rsidRDefault="00FE107A" w:rsidP="00FE107A">
            <w:pPr>
              <w:rPr>
                <w:lang w:val="nn-NO"/>
              </w:rPr>
            </w:pPr>
          </w:p>
        </w:tc>
        <w:tc>
          <w:tcPr>
            <w:tcW w:w="3119" w:type="dxa"/>
            <w:shd w:val="clear" w:color="auto" w:fill="F2F2F2"/>
          </w:tcPr>
          <w:p w14:paraId="482A574F" w14:textId="22DE8377" w:rsidR="00FE107A" w:rsidRPr="00317B56" w:rsidRDefault="00FE107A" w:rsidP="00FE107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2 og 4</w:t>
            </w:r>
            <w:r w:rsidR="008E626C">
              <w:rPr>
                <w:lang w:val="nn-NO"/>
              </w:rPr>
              <w:t xml:space="preserve"> på side</w:t>
            </w:r>
            <w:r w:rsidR="008A590F">
              <w:rPr>
                <w:lang w:val="nn-NO"/>
              </w:rPr>
              <w:t xml:space="preserve"> 151</w:t>
            </w:r>
          </w:p>
        </w:tc>
      </w:tr>
      <w:tr w:rsidR="00FE107A" w:rsidRPr="00317B56" w14:paraId="1DEF459D" w14:textId="77777777" w:rsidTr="005142A0">
        <w:tc>
          <w:tcPr>
            <w:tcW w:w="709" w:type="dxa"/>
            <w:shd w:val="clear" w:color="auto" w:fill="FFFFFF"/>
          </w:tcPr>
          <w:p w14:paraId="73144EE5" w14:textId="7100834F" w:rsidR="00FE107A" w:rsidRPr="00317B56" w:rsidRDefault="00FE107A" w:rsidP="00FE107A">
            <w:r>
              <w:t>2</w:t>
            </w:r>
          </w:p>
        </w:tc>
        <w:tc>
          <w:tcPr>
            <w:tcW w:w="2835" w:type="dxa"/>
            <w:shd w:val="clear" w:color="auto" w:fill="FFFFFF"/>
          </w:tcPr>
          <w:p w14:paraId="6D239EC6" w14:textId="77777777" w:rsidR="00FE107A" w:rsidRPr="00FE107A" w:rsidRDefault="00FE107A" w:rsidP="00FE107A">
            <w:r w:rsidRPr="00FE107A">
              <w:t xml:space="preserve">Kapittel 6: </w:t>
            </w:r>
            <w:r w:rsidRPr="008E626C">
              <w:rPr>
                <w:b/>
                <w:bCs/>
              </w:rPr>
              <w:t>Medier, kommunikasjon og sosialisering</w:t>
            </w:r>
            <w:r w:rsidRPr="00FE107A">
              <w:t>, s. 157-165</w:t>
            </w:r>
          </w:p>
        </w:tc>
        <w:tc>
          <w:tcPr>
            <w:tcW w:w="4394" w:type="dxa"/>
            <w:shd w:val="clear" w:color="auto" w:fill="F2F2F2"/>
          </w:tcPr>
          <w:p w14:paraId="0A8F0E3D" w14:textId="40378738" w:rsidR="00FE107A" w:rsidRPr="00E6184D" w:rsidRDefault="00FE107A" w:rsidP="00FE107A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2D21FAD3" w14:textId="10C6A3C3" w:rsidR="00FE107A" w:rsidRDefault="00FE107A" w:rsidP="00FE107A">
            <w:r>
              <w:t>CASE Påvirkning fra vold i filmer og dataspill</w:t>
            </w:r>
            <w:r w:rsidR="008E626C">
              <w:t xml:space="preserve"> på side</w:t>
            </w:r>
            <w:r w:rsidR="008A590F">
              <w:t xml:space="preserve"> 161</w:t>
            </w:r>
          </w:p>
          <w:p w14:paraId="0BA04121" w14:textId="7D2D760D" w:rsidR="00FE107A" w:rsidRPr="00E6184D" w:rsidRDefault="00FE107A" w:rsidP="00FE107A">
            <w:r>
              <w:t>CASE Sophie Elise – digital opinionsleder</w:t>
            </w:r>
            <w:r w:rsidR="008E626C">
              <w:t xml:space="preserve"> på side</w:t>
            </w:r>
            <w:r w:rsidR="008A590F">
              <w:t xml:space="preserve"> 153</w:t>
            </w:r>
          </w:p>
        </w:tc>
      </w:tr>
      <w:tr w:rsidR="00FE107A" w:rsidRPr="00317B56" w14:paraId="4912E096" w14:textId="77777777" w:rsidTr="005142A0">
        <w:trPr>
          <w:trHeight w:val="43"/>
        </w:trPr>
        <w:tc>
          <w:tcPr>
            <w:tcW w:w="709" w:type="dxa"/>
            <w:shd w:val="clear" w:color="auto" w:fill="FFFFFF"/>
          </w:tcPr>
          <w:p w14:paraId="7F4E5B78" w14:textId="76E3CD98" w:rsidR="00FE107A" w:rsidRPr="00317B56" w:rsidRDefault="00FE107A" w:rsidP="00FE107A">
            <w:r>
              <w:t>3</w:t>
            </w:r>
          </w:p>
        </w:tc>
        <w:tc>
          <w:tcPr>
            <w:tcW w:w="2835" w:type="dxa"/>
            <w:shd w:val="clear" w:color="auto" w:fill="FFFFFF"/>
          </w:tcPr>
          <w:p w14:paraId="7C17F6B6" w14:textId="77777777" w:rsidR="00FE107A" w:rsidRPr="00317B56" w:rsidRDefault="00FE107A" w:rsidP="00FE107A">
            <w:r>
              <w:t>Kapittel 6, s. 166-173</w:t>
            </w:r>
          </w:p>
        </w:tc>
        <w:tc>
          <w:tcPr>
            <w:tcW w:w="4394" w:type="dxa"/>
            <w:shd w:val="clear" w:color="auto" w:fill="F2F2F2"/>
          </w:tcPr>
          <w:p w14:paraId="3E60A884" w14:textId="77777777" w:rsidR="00FE107A" w:rsidRPr="00317B56" w:rsidRDefault="00FE107A" w:rsidP="00FE107A">
            <w:r>
              <w:t xml:space="preserve">Kultivasjonsteorien, kognitiv dissonans, selektiv eksponering, selektiv persepsjon, selektiv erindring, langtidsvirkning, dagsordenfunksjon, kommunikasjon, verbal og ikke-verbal kommunikasjon, enveis- og toveiskommunikasjon, mediert eller ikke-mediert kommunikasjon, personlig kommunikasjon, massekommunikasjon, tradisjonelle medier, nye medier, sosiale medier, </w:t>
            </w:r>
            <w:proofErr w:type="gramStart"/>
            <w:r>
              <w:t>personlig mediert kommunikasjon,</w:t>
            </w:r>
            <w:proofErr w:type="gramEnd"/>
            <w:r>
              <w:t xml:space="preserve"> mediekonvergens</w:t>
            </w:r>
          </w:p>
        </w:tc>
        <w:tc>
          <w:tcPr>
            <w:tcW w:w="3119" w:type="dxa"/>
            <w:shd w:val="clear" w:color="auto" w:fill="F2F2F2"/>
          </w:tcPr>
          <w:p w14:paraId="1D2DA84C" w14:textId="436E33CB" w:rsidR="00FE107A" w:rsidRDefault="00FE107A" w:rsidP="00FE107A">
            <w:r>
              <w:t>CASE Hva slags kommunikasjon finner du på Facebook</w:t>
            </w:r>
            <w:r w:rsidR="008E626C">
              <w:t xml:space="preserve"> på side</w:t>
            </w:r>
            <w:r w:rsidR="008A590F">
              <w:t xml:space="preserve"> 173</w:t>
            </w:r>
          </w:p>
          <w:p w14:paraId="7B9E2500" w14:textId="77A5C704" w:rsidR="00FE107A" w:rsidRDefault="00FE107A" w:rsidP="00FE107A">
            <w:r>
              <w:t>CASE NRK Noe for alle. Alltid?</w:t>
            </w:r>
            <w:r w:rsidR="008E626C">
              <w:t xml:space="preserve"> på side</w:t>
            </w:r>
            <w:r w:rsidR="008A590F">
              <w:t xml:space="preserve"> 173</w:t>
            </w:r>
          </w:p>
          <w:p w14:paraId="7CFE7672" w14:textId="77777777" w:rsidR="00FE107A" w:rsidRPr="00E82B28" w:rsidRDefault="00FE107A" w:rsidP="00FE107A"/>
        </w:tc>
      </w:tr>
      <w:tr w:rsidR="00FE107A" w:rsidRPr="00317B56" w14:paraId="57888E2A" w14:textId="77777777" w:rsidTr="005142A0">
        <w:tc>
          <w:tcPr>
            <w:tcW w:w="709" w:type="dxa"/>
            <w:shd w:val="clear" w:color="auto" w:fill="FFFFFF"/>
          </w:tcPr>
          <w:p w14:paraId="743EA6FE" w14:textId="40AA6341" w:rsidR="00FE107A" w:rsidRPr="00317B56" w:rsidRDefault="00FE107A" w:rsidP="00FE107A">
            <w:r>
              <w:lastRenderedPageBreak/>
              <w:t>4</w:t>
            </w:r>
          </w:p>
        </w:tc>
        <w:tc>
          <w:tcPr>
            <w:tcW w:w="2835" w:type="dxa"/>
            <w:shd w:val="clear" w:color="auto" w:fill="FFFFFF"/>
          </w:tcPr>
          <w:p w14:paraId="22994993" w14:textId="77777777" w:rsidR="00FE107A" w:rsidRPr="00317B56" w:rsidRDefault="00FE107A" w:rsidP="00FE107A">
            <w:r>
              <w:t>Kapittel 6, s. 174-189</w:t>
            </w:r>
          </w:p>
        </w:tc>
        <w:tc>
          <w:tcPr>
            <w:tcW w:w="4394" w:type="dxa"/>
            <w:shd w:val="clear" w:color="auto" w:fill="F2F2F2"/>
          </w:tcPr>
          <w:p w14:paraId="6DA84412" w14:textId="77777777" w:rsidR="00FE107A" w:rsidRPr="00317B56" w:rsidRDefault="00FE107A" w:rsidP="00FE107A">
            <w:r>
              <w:t xml:space="preserve">Offentlighet, harmonisering, ensretting, informasjonskløfter, filterbobler, ekkokamre, hatefulle ytringer, </w:t>
            </w:r>
          </w:p>
        </w:tc>
        <w:tc>
          <w:tcPr>
            <w:tcW w:w="3119" w:type="dxa"/>
            <w:shd w:val="clear" w:color="auto" w:fill="F2F2F2"/>
          </w:tcPr>
          <w:p w14:paraId="6B48652A" w14:textId="69CD8D5F" w:rsidR="00FE107A" w:rsidRDefault="00FE107A" w:rsidP="00FE107A">
            <w:r>
              <w:t>CASE Hatytringer</w:t>
            </w:r>
            <w:r w:rsidR="008E626C">
              <w:t xml:space="preserve"> på side</w:t>
            </w:r>
            <w:r w:rsidR="008A590F">
              <w:t xml:space="preserve"> 180</w:t>
            </w:r>
          </w:p>
          <w:p w14:paraId="535DFB8F" w14:textId="77777777" w:rsidR="00FE107A" w:rsidRPr="00E6184D" w:rsidRDefault="00FE107A" w:rsidP="00FE107A"/>
        </w:tc>
      </w:tr>
      <w:tr w:rsidR="00FE107A" w:rsidRPr="00317B56" w14:paraId="61DBD0D2" w14:textId="77777777" w:rsidTr="005142A0">
        <w:tc>
          <w:tcPr>
            <w:tcW w:w="709" w:type="dxa"/>
            <w:shd w:val="clear" w:color="auto" w:fill="FFFFFF"/>
          </w:tcPr>
          <w:p w14:paraId="2CC2CCB5" w14:textId="3BA15E0B" w:rsidR="00FE107A" w:rsidRPr="00317B56" w:rsidRDefault="00FE107A" w:rsidP="00FE107A">
            <w:r>
              <w:t>5</w:t>
            </w:r>
          </w:p>
        </w:tc>
        <w:tc>
          <w:tcPr>
            <w:tcW w:w="2835" w:type="dxa"/>
            <w:shd w:val="clear" w:color="auto" w:fill="FFFFFF"/>
          </w:tcPr>
          <w:p w14:paraId="4834015D" w14:textId="77777777" w:rsidR="00FE107A" w:rsidRPr="00317B56" w:rsidRDefault="00FE107A" w:rsidP="00FE107A">
            <w:r>
              <w:t>Kapittel 6, s. 157-189</w:t>
            </w:r>
          </w:p>
        </w:tc>
        <w:tc>
          <w:tcPr>
            <w:tcW w:w="4394" w:type="dxa"/>
            <w:shd w:val="clear" w:color="auto" w:fill="F2F2F2"/>
          </w:tcPr>
          <w:p w14:paraId="0E251CD0" w14:textId="77777777" w:rsidR="00FE107A" w:rsidRPr="00317B56" w:rsidRDefault="00FE107A" w:rsidP="00FE107A"/>
        </w:tc>
        <w:tc>
          <w:tcPr>
            <w:tcW w:w="3119" w:type="dxa"/>
            <w:shd w:val="clear" w:color="auto" w:fill="F2F2F2"/>
          </w:tcPr>
          <w:p w14:paraId="40CF0ABD" w14:textId="0B0ECE1C" w:rsidR="00FE107A" w:rsidRPr="00317B56" w:rsidRDefault="00FE107A" w:rsidP="00FE107A">
            <w:r>
              <w:t>Utforsk-oppgave 5 og 6</w:t>
            </w:r>
            <w:r w:rsidR="008E626C">
              <w:t xml:space="preserve"> på side</w:t>
            </w:r>
            <w:r>
              <w:t xml:space="preserve"> 187</w:t>
            </w:r>
          </w:p>
        </w:tc>
      </w:tr>
      <w:tr w:rsidR="00FE107A" w:rsidRPr="00317B56" w14:paraId="0215778A" w14:textId="77777777" w:rsidTr="005142A0">
        <w:tc>
          <w:tcPr>
            <w:tcW w:w="709" w:type="dxa"/>
            <w:shd w:val="clear" w:color="auto" w:fill="FFFFFF"/>
          </w:tcPr>
          <w:p w14:paraId="48E6F22A" w14:textId="2D9D2652" w:rsidR="00FE107A" w:rsidRPr="00317B56" w:rsidRDefault="00FE107A" w:rsidP="00FE107A">
            <w:r>
              <w:t>6</w:t>
            </w:r>
          </w:p>
        </w:tc>
        <w:tc>
          <w:tcPr>
            <w:tcW w:w="2835" w:type="dxa"/>
            <w:shd w:val="clear" w:color="auto" w:fill="FFFFFF"/>
          </w:tcPr>
          <w:p w14:paraId="5EE501FC" w14:textId="77777777" w:rsidR="00FE107A" w:rsidRPr="00317B56" w:rsidRDefault="00FE107A" w:rsidP="00FE107A">
            <w:r>
              <w:t>Repetisjon del 2</w:t>
            </w:r>
          </w:p>
        </w:tc>
        <w:tc>
          <w:tcPr>
            <w:tcW w:w="4394" w:type="dxa"/>
            <w:shd w:val="clear" w:color="auto" w:fill="F2F2F2"/>
          </w:tcPr>
          <w:p w14:paraId="1289FA64" w14:textId="77777777" w:rsidR="00FE107A" w:rsidRPr="00317B56" w:rsidRDefault="00FE107A" w:rsidP="00FE107A"/>
        </w:tc>
        <w:tc>
          <w:tcPr>
            <w:tcW w:w="3119" w:type="dxa"/>
            <w:shd w:val="clear" w:color="auto" w:fill="F2F2F2"/>
          </w:tcPr>
          <w:p w14:paraId="525779A3" w14:textId="77777777" w:rsidR="00FE107A" w:rsidRDefault="00FE107A" w:rsidP="00FE107A">
            <w:pPr>
              <w:rPr>
                <w:b/>
              </w:rPr>
            </w:pPr>
            <w:r>
              <w:rPr>
                <w:b/>
              </w:rPr>
              <w:t>Vurdering del 2:</w:t>
            </w:r>
          </w:p>
          <w:p w14:paraId="00E23B9C" w14:textId="36E53CE2" w:rsidR="00FE107A" w:rsidRPr="00317B56" w:rsidRDefault="00FE107A" w:rsidP="00FE107A">
            <w:r w:rsidRPr="00317B56">
              <w:rPr>
                <w:b/>
              </w:rPr>
              <w:t>PRØVE</w:t>
            </w:r>
            <w:r w:rsidR="008F01CE">
              <w:rPr>
                <w:b/>
              </w:rPr>
              <w:t xml:space="preserve"> og muntlig fagsamtale</w:t>
            </w:r>
            <w:r w:rsidRPr="00317B56">
              <w:rPr>
                <w:b/>
              </w:rPr>
              <w:t>: Klassen velger hvilke kapitler som skal være med fra del 2</w:t>
            </w:r>
            <w:r>
              <w:rPr>
                <w:b/>
              </w:rPr>
              <w:t>.</w:t>
            </w:r>
          </w:p>
        </w:tc>
      </w:tr>
      <w:tr w:rsidR="00FE107A" w:rsidRPr="00317B56" w14:paraId="426B7011" w14:textId="77777777" w:rsidTr="005142A0">
        <w:tc>
          <w:tcPr>
            <w:tcW w:w="709" w:type="dxa"/>
            <w:shd w:val="clear" w:color="auto" w:fill="FFFFFF"/>
          </w:tcPr>
          <w:p w14:paraId="05E4B07B" w14:textId="59C4CEE1" w:rsidR="00FE107A" w:rsidRPr="00317B56" w:rsidRDefault="00FE107A" w:rsidP="00FE107A">
            <w:r>
              <w:t>7</w:t>
            </w:r>
          </w:p>
        </w:tc>
        <w:tc>
          <w:tcPr>
            <w:tcW w:w="2835" w:type="dxa"/>
            <w:shd w:val="clear" w:color="auto" w:fill="FFFFFF"/>
          </w:tcPr>
          <w:p w14:paraId="31530BA4" w14:textId="77777777" w:rsidR="00FE107A" w:rsidRPr="00317B56" w:rsidRDefault="00FE107A" w:rsidP="00FE107A">
            <w:pPr>
              <w:rPr>
                <w:bCs/>
              </w:rPr>
            </w:pPr>
            <w:r>
              <w:rPr>
                <w:bCs/>
              </w:rPr>
              <w:t xml:space="preserve">Kapittel 7: </w:t>
            </w:r>
            <w:r w:rsidRPr="008E626C">
              <w:rPr>
                <w:b/>
              </w:rPr>
              <w:t>Hva er kultur?</w:t>
            </w:r>
            <w:r>
              <w:rPr>
                <w:bCs/>
              </w:rPr>
              <w:t xml:space="preserve"> s. 195-206</w:t>
            </w:r>
          </w:p>
        </w:tc>
        <w:tc>
          <w:tcPr>
            <w:tcW w:w="4394" w:type="dxa"/>
            <w:shd w:val="clear" w:color="auto" w:fill="F2F2F2"/>
          </w:tcPr>
          <w:p w14:paraId="59F26BD1" w14:textId="77777777" w:rsidR="00FE107A" w:rsidRPr="00317B56" w:rsidRDefault="00FE107A" w:rsidP="00FE107A">
            <w:r>
              <w:t xml:space="preserve">Kultur, etnosentrisme, kulturell essensialisme, dynamisk kulturbegrep, etnisitet, etnisk identitet, majoritetskultur, delkultur, subkultur, </w:t>
            </w:r>
            <w:proofErr w:type="gramStart"/>
            <w:r>
              <w:t>forestilte fellesskap,</w:t>
            </w:r>
            <w:proofErr w:type="gramEnd"/>
            <w:r>
              <w:t xml:space="preserve"> cross </w:t>
            </w:r>
            <w:proofErr w:type="spellStart"/>
            <w:r>
              <w:t>cultural</w:t>
            </w:r>
            <w:proofErr w:type="spellEnd"/>
            <w:r>
              <w:t xml:space="preserve"> kids</w:t>
            </w:r>
          </w:p>
        </w:tc>
        <w:tc>
          <w:tcPr>
            <w:tcW w:w="3119" w:type="dxa"/>
            <w:shd w:val="clear" w:color="auto" w:fill="F2F2F2"/>
          </w:tcPr>
          <w:p w14:paraId="441F1794" w14:textId="0753ED65" w:rsidR="00FE107A" w:rsidRDefault="00FE107A" w:rsidP="00FE107A">
            <w:r>
              <w:t>CASE Fotballsupportere i Klanen</w:t>
            </w:r>
            <w:r w:rsidR="008E626C">
              <w:t xml:space="preserve"> på side</w:t>
            </w:r>
            <w:r w:rsidR="008A590F">
              <w:t xml:space="preserve"> 205</w:t>
            </w:r>
          </w:p>
          <w:p w14:paraId="77D85CC2" w14:textId="77777777" w:rsidR="00FE107A" w:rsidRPr="00317B56" w:rsidRDefault="00FE107A" w:rsidP="00FE107A"/>
        </w:tc>
      </w:tr>
      <w:tr w:rsidR="00FE107A" w:rsidRPr="00AC2878" w14:paraId="00E88BD4" w14:textId="77777777" w:rsidTr="005142A0">
        <w:tc>
          <w:tcPr>
            <w:tcW w:w="709" w:type="dxa"/>
            <w:shd w:val="clear" w:color="auto" w:fill="FFFFFF"/>
          </w:tcPr>
          <w:p w14:paraId="2EB7241A" w14:textId="61CA2C63" w:rsidR="00FE107A" w:rsidRPr="00317B56" w:rsidRDefault="00FE107A" w:rsidP="00FE107A">
            <w:r>
              <w:t>8</w:t>
            </w:r>
          </w:p>
        </w:tc>
        <w:tc>
          <w:tcPr>
            <w:tcW w:w="2835" w:type="dxa"/>
            <w:shd w:val="clear" w:color="auto" w:fill="FFFFFF"/>
          </w:tcPr>
          <w:p w14:paraId="42F0D0D0" w14:textId="77777777" w:rsidR="00FE107A" w:rsidRDefault="00FE107A" w:rsidP="00FE107A">
            <w:pPr>
              <w:rPr>
                <w:bCs/>
              </w:rPr>
            </w:pPr>
            <w:r>
              <w:rPr>
                <w:bCs/>
              </w:rPr>
              <w:t>Kapittel 7, s. 207-211</w:t>
            </w:r>
          </w:p>
          <w:p w14:paraId="2B878D76" w14:textId="69143ABC" w:rsidR="00FE107A" w:rsidRPr="00317B56" w:rsidRDefault="00FE107A" w:rsidP="00FE107A">
            <w:pPr>
              <w:rPr>
                <w:bCs/>
              </w:rPr>
            </w:pPr>
            <w:r>
              <w:rPr>
                <w:lang w:val="nn-NO"/>
              </w:rPr>
              <w:t xml:space="preserve">Kultur som </w:t>
            </w:r>
            <w:proofErr w:type="spellStart"/>
            <w:r>
              <w:rPr>
                <w:lang w:val="nn-NO"/>
              </w:rPr>
              <w:t>meningsbærende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systemer</w:t>
            </w:r>
            <w:proofErr w:type="spellEnd"/>
            <w:r w:rsidR="008E626C">
              <w:rPr>
                <w:lang w:val="nn-NO"/>
              </w:rPr>
              <w:t xml:space="preserve"> på side</w:t>
            </w:r>
            <w:r>
              <w:rPr>
                <w:lang w:val="nn-NO"/>
              </w:rPr>
              <w:t xml:space="preserve"> 210</w:t>
            </w:r>
          </w:p>
        </w:tc>
        <w:tc>
          <w:tcPr>
            <w:tcW w:w="4394" w:type="dxa"/>
            <w:shd w:val="clear" w:color="auto" w:fill="F2F2F2"/>
          </w:tcPr>
          <w:p w14:paraId="0A4AAFCD" w14:textId="77777777" w:rsidR="00FE107A" w:rsidRPr="00317B56" w:rsidRDefault="00FE107A" w:rsidP="00FE107A">
            <w:r>
              <w:t>Globalisering, standardisering, den globale landsbyen, kulturell globalisering, ikke-integrerte verdensborgere</w:t>
            </w:r>
          </w:p>
        </w:tc>
        <w:tc>
          <w:tcPr>
            <w:tcW w:w="3119" w:type="dxa"/>
            <w:shd w:val="clear" w:color="auto" w:fill="F2F2F2"/>
          </w:tcPr>
          <w:p w14:paraId="6E470D55" w14:textId="3E886826" w:rsidR="00FE107A" w:rsidRDefault="00FE107A" w:rsidP="00FE107A">
            <w:pPr>
              <w:rPr>
                <w:lang w:val="nn-NO"/>
              </w:rPr>
            </w:pPr>
            <w:r>
              <w:rPr>
                <w:lang w:val="nn-NO"/>
              </w:rPr>
              <w:t>I DYBDEN Etnisitet</w:t>
            </w:r>
            <w:r w:rsidR="008E626C">
              <w:rPr>
                <w:lang w:val="nn-NO"/>
              </w:rPr>
              <w:t xml:space="preserve"> på side</w:t>
            </w:r>
            <w:r w:rsidR="008A590F">
              <w:rPr>
                <w:lang w:val="nn-NO"/>
              </w:rPr>
              <w:t xml:space="preserve"> 210</w:t>
            </w:r>
          </w:p>
          <w:p w14:paraId="36D7691F" w14:textId="249CEF6A" w:rsidR="00FE107A" w:rsidRPr="001C62C6" w:rsidRDefault="00FE107A" w:rsidP="00FE107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4 og 5</w:t>
            </w:r>
            <w:r w:rsidR="008E626C">
              <w:rPr>
                <w:lang w:val="nn-NO"/>
              </w:rPr>
              <w:t xml:space="preserve"> på side </w:t>
            </w:r>
            <w:r w:rsidR="008A590F">
              <w:rPr>
                <w:lang w:val="nn-NO"/>
              </w:rPr>
              <w:t>209</w:t>
            </w:r>
          </w:p>
        </w:tc>
      </w:tr>
      <w:tr w:rsidR="00FE107A" w:rsidRPr="00AC2878" w14:paraId="4314BF0C" w14:textId="77777777" w:rsidTr="005142A0">
        <w:tc>
          <w:tcPr>
            <w:tcW w:w="709" w:type="dxa"/>
            <w:shd w:val="clear" w:color="auto" w:fill="FFFFFF"/>
          </w:tcPr>
          <w:p w14:paraId="6E6833D5" w14:textId="0DF200F6" w:rsidR="00FE107A" w:rsidRDefault="00FE107A" w:rsidP="00FE107A">
            <w:r>
              <w:t>9</w:t>
            </w:r>
          </w:p>
        </w:tc>
        <w:tc>
          <w:tcPr>
            <w:tcW w:w="2835" w:type="dxa"/>
            <w:shd w:val="clear" w:color="auto" w:fill="FFFFFF"/>
          </w:tcPr>
          <w:p w14:paraId="2E996E63" w14:textId="4155CB4B" w:rsidR="00FE107A" w:rsidRDefault="00FE107A" w:rsidP="00FE107A">
            <w:pPr>
              <w:rPr>
                <w:bCs/>
              </w:rPr>
            </w:pPr>
            <w:r w:rsidRPr="00317B56">
              <w:rPr>
                <w:b/>
              </w:rPr>
              <w:t>VINTERFERIE</w:t>
            </w:r>
          </w:p>
        </w:tc>
        <w:tc>
          <w:tcPr>
            <w:tcW w:w="4394" w:type="dxa"/>
            <w:shd w:val="clear" w:color="auto" w:fill="F2F2F2"/>
          </w:tcPr>
          <w:p w14:paraId="4F2C971E" w14:textId="77777777" w:rsidR="00FE107A" w:rsidRDefault="00FE107A" w:rsidP="00FE107A"/>
        </w:tc>
        <w:tc>
          <w:tcPr>
            <w:tcW w:w="3119" w:type="dxa"/>
            <w:shd w:val="clear" w:color="auto" w:fill="F2F2F2"/>
          </w:tcPr>
          <w:p w14:paraId="7CAE3ADA" w14:textId="77777777" w:rsidR="00FE107A" w:rsidRDefault="00FE107A" w:rsidP="00FE107A">
            <w:pPr>
              <w:rPr>
                <w:lang w:val="nn-NO"/>
              </w:rPr>
            </w:pPr>
          </w:p>
        </w:tc>
      </w:tr>
      <w:tr w:rsidR="00FE107A" w:rsidRPr="00317B56" w14:paraId="7A538C2B" w14:textId="77777777" w:rsidTr="005142A0">
        <w:tc>
          <w:tcPr>
            <w:tcW w:w="709" w:type="dxa"/>
            <w:shd w:val="clear" w:color="auto" w:fill="FFFFFF"/>
          </w:tcPr>
          <w:p w14:paraId="7448F504" w14:textId="1510A105" w:rsidR="00FE107A" w:rsidRPr="00317B56" w:rsidRDefault="00FE107A" w:rsidP="00FE107A">
            <w:r>
              <w:t>10</w:t>
            </w:r>
          </w:p>
        </w:tc>
        <w:tc>
          <w:tcPr>
            <w:tcW w:w="2835" w:type="dxa"/>
            <w:shd w:val="clear" w:color="auto" w:fill="FFFFFF"/>
          </w:tcPr>
          <w:p w14:paraId="2DEC92B7" w14:textId="77777777" w:rsidR="00FE107A" w:rsidRPr="00317B56" w:rsidRDefault="00FE107A" w:rsidP="00FE107A">
            <w:pPr>
              <w:rPr>
                <w:bCs/>
              </w:rPr>
            </w:pPr>
            <w:r>
              <w:rPr>
                <w:bCs/>
              </w:rPr>
              <w:t xml:space="preserve">Kapittel 8: </w:t>
            </w:r>
            <w:r w:rsidRPr="00D70518">
              <w:rPr>
                <w:b/>
              </w:rPr>
              <w:t>Kulturelle variasjoner</w:t>
            </w:r>
            <w:r>
              <w:rPr>
                <w:bCs/>
              </w:rPr>
              <w:t>, s. 213-223</w:t>
            </w:r>
          </w:p>
        </w:tc>
        <w:tc>
          <w:tcPr>
            <w:tcW w:w="4394" w:type="dxa"/>
            <w:shd w:val="clear" w:color="auto" w:fill="F2F2F2"/>
          </w:tcPr>
          <w:p w14:paraId="67C54A06" w14:textId="0CB5F1DB" w:rsidR="00FE107A" w:rsidRPr="00317B56" w:rsidRDefault="00FE107A" w:rsidP="00FE107A">
            <w:r>
              <w:t>Universell, kulturelt betinget, tabu, lineær tidsoppfatning, sirkulær tidsoppfatning, etnografisk beskrivelse, kulturelle særpreg, næringsgrunnlag, arbeidsdeling, sosial organisering, kulturell stabilitet, kulturell endring, egalitært</w:t>
            </w:r>
          </w:p>
        </w:tc>
        <w:tc>
          <w:tcPr>
            <w:tcW w:w="3119" w:type="dxa"/>
            <w:shd w:val="clear" w:color="auto" w:fill="F2F2F2"/>
          </w:tcPr>
          <w:p w14:paraId="16B5B654" w14:textId="1E3C7BBD" w:rsidR="00FE107A" w:rsidRDefault="00FE107A" w:rsidP="00FE107A">
            <w:r>
              <w:t>CASE Kungfolket</w:t>
            </w:r>
            <w:r w:rsidR="008E626C">
              <w:t xml:space="preserve"> på side</w:t>
            </w:r>
            <w:r w:rsidR="008A590F">
              <w:t xml:space="preserve"> 221</w:t>
            </w:r>
          </w:p>
          <w:p w14:paraId="54206871" w14:textId="17EA77A7" w:rsidR="00FE107A" w:rsidRPr="00317B56" w:rsidRDefault="00FE107A" w:rsidP="00FE107A">
            <w:r>
              <w:t>CASE Naskapiene</w:t>
            </w:r>
            <w:r w:rsidR="008E626C">
              <w:t xml:space="preserve"> på side</w:t>
            </w:r>
            <w:r w:rsidR="008A590F">
              <w:t xml:space="preserve"> 223</w:t>
            </w:r>
          </w:p>
        </w:tc>
      </w:tr>
      <w:tr w:rsidR="00FE107A" w:rsidRPr="00317B56" w14:paraId="7BF94881" w14:textId="77777777" w:rsidTr="005142A0">
        <w:tc>
          <w:tcPr>
            <w:tcW w:w="709" w:type="dxa"/>
            <w:shd w:val="clear" w:color="auto" w:fill="FFFFFF"/>
          </w:tcPr>
          <w:p w14:paraId="723534A5" w14:textId="60178679" w:rsidR="00FE107A" w:rsidRPr="00317B56" w:rsidRDefault="00FE107A" w:rsidP="00FE107A">
            <w:r>
              <w:t>11</w:t>
            </w:r>
          </w:p>
        </w:tc>
        <w:tc>
          <w:tcPr>
            <w:tcW w:w="2835" w:type="dxa"/>
            <w:shd w:val="clear" w:color="auto" w:fill="FFFFFF"/>
          </w:tcPr>
          <w:p w14:paraId="7E3194D9" w14:textId="77777777" w:rsidR="00FE107A" w:rsidRDefault="00FE107A" w:rsidP="00FE107A">
            <w:pPr>
              <w:rPr>
                <w:bCs/>
              </w:rPr>
            </w:pPr>
            <w:r>
              <w:rPr>
                <w:bCs/>
              </w:rPr>
              <w:t>Kapittel 8, s. 225-233</w:t>
            </w:r>
          </w:p>
          <w:p w14:paraId="4F285339" w14:textId="3BBF78F9" w:rsidR="00FE107A" w:rsidRPr="00317B56" w:rsidRDefault="00FE107A" w:rsidP="00FE107A">
            <w:pPr>
              <w:rPr>
                <w:bCs/>
              </w:rPr>
            </w:pPr>
            <w:r>
              <w:t>I DYBDEN Mary Douglas: Reint og urent</w:t>
            </w:r>
            <w:r w:rsidR="00D70518">
              <w:t xml:space="preserve"> på side</w:t>
            </w:r>
            <w:r>
              <w:t xml:space="preserve"> 232</w:t>
            </w:r>
          </w:p>
        </w:tc>
        <w:tc>
          <w:tcPr>
            <w:tcW w:w="4394" w:type="dxa"/>
            <w:shd w:val="clear" w:color="auto" w:fill="F2F2F2"/>
          </w:tcPr>
          <w:p w14:paraId="590D9E6D" w14:textId="77777777" w:rsidR="00FE107A" w:rsidRPr="00317B56" w:rsidRDefault="00FE107A" w:rsidP="00FE107A">
            <w:r>
              <w:t xml:space="preserve">Majoritetsnorsk, storfamilie, kjernefamilie, minoritetsnorsk, slektskap, samlivsform, monogami, polyandri, </w:t>
            </w:r>
            <w:proofErr w:type="spellStart"/>
            <w:r>
              <w:t>polygymi</w:t>
            </w:r>
            <w:proofErr w:type="spellEnd"/>
            <w:r>
              <w:t xml:space="preserve">, polygami, arrangert ekteskap, ekteskapets funksjon, </w:t>
            </w:r>
            <w:proofErr w:type="gramStart"/>
            <w:r>
              <w:t>medgift,</w:t>
            </w:r>
            <w:proofErr w:type="gramEnd"/>
            <w:r>
              <w:t xml:space="preserve"> brudepris</w:t>
            </w:r>
          </w:p>
        </w:tc>
        <w:tc>
          <w:tcPr>
            <w:tcW w:w="3119" w:type="dxa"/>
            <w:shd w:val="clear" w:color="auto" w:fill="F2F2F2"/>
          </w:tcPr>
          <w:p w14:paraId="7A83AAF0" w14:textId="07C141E1" w:rsidR="00FE107A" w:rsidRDefault="00FE107A" w:rsidP="00FE107A">
            <w:r>
              <w:t>CASE Vielse i kirken</w:t>
            </w:r>
            <w:r w:rsidR="00D70518">
              <w:t xml:space="preserve"> på side</w:t>
            </w:r>
            <w:r w:rsidR="008A590F">
              <w:t xml:space="preserve"> 231</w:t>
            </w:r>
          </w:p>
          <w:p w14:paraId="2841B63F" w14:textId="47825B17" w:rsidR="00FE107A" w:rsidRPr="00317B56" w:rsidRDefault="00FE107A" w:rsidP="00FE107A">
            <w:r>
              <w:t>Oppgave 2, 4 og 5</w:t>
            </w:r>
            <w:r w:rsidR="00D70518">
              <w:t xml:space="preserve"> på side</w:t>
            </w:r>
            <w:r w:rsidR="008A590F">
              <w:t xml:space="preserve"> 232</w:t>
            </w:r>
          </w:p>
        </w:tc>
      </w:tr>
      <w:tr w:rsidR="00FE107A" w:rsidRPr="00317B56" w14:paraId="18D21F6F" w14:textId="77777777" w:rsidTr="005142A0">
        <w:tc>
          <w:tcPr>
            <w:tcW w:w="709" w:type="dxa"/>
            <w:shd w:val="clear" w:color="auto" w:fill="FFFFFF"/>
          </w:tcPr>
          <w:p w14:paraId="255F70DB" w14:textId="5D05BB63" w:rsidR="00FE107A" w:rsidRPr="00317B56" w:rsidRDefault="00FE107A" w:rsidP="00FE107A">
            <w:r>
              <w:t>12</w:t>
            </w:r>
          </w:p>
        </w:tc>
        <w:tc>
          <w:tcPr>
            <w:tcW w:w="2835" w:type="dxa"/>
            <w:shd w:val="clear" w:color="auto" w:fill="FFFFFF"/>
          </w:tcPr>
          <w:p w14:paraId="59793BED" w14:textId="77777777" w:rsidR="00FE107A" w:rsidRPr="00317B56" w:rsidRDefault="00FE107A" w:rsidP="00FE107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Kapittel 9: </w:t>
            </w:r>
            <w:proofErr w:type="spellStart"/>
            <w:r w:rsidRPr="00D70518">
              <w:rPr>
                <w:b/>
                <w:lang w:val="nn-NO"/>
              </w:rPr>
              <w:t>Mangfoldige</w:t>
            </w:r>
            <w:proofErr w:type="spellEnd"/>
            <w:r w:rsidRPr="00D70518">
              <w:rPr>
                <w:b/>
                <w:lang w:val="nn-NO"/>
              </w:rPr>
              <w:t xml:space="preserve"> samfunn</w:t>
            </w:r>
            <w:r>
              <w:rPr>
                <w:bCs/>
                <w:lang w:val="nn-NO"/>
              </w:rPr>
              <w:t>, s. 235-247</w:t>
            </w:r>
          </w:p>
        </w:tc>
        <w:tc>
          <w:tcPr>
            <w:tcW w:w="4394" w:type="dxa"/>
            <w:shd w:val="clear" w:color="auto" w:fill="F2F2F2"/>
          </w:tcPr>
          <w:p w14:paraId="1AFCE00C" w14:textId="77777777" w:rsidR="00FE107A" w:rsidRPr="00317B56" w:rsidRDefault="00FE107A" w:rsidP="00FE107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Mangfold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flerkulturelt</w:t>
            </w:r>
            <w:proofErr w:type="spellEnd"/>
            <w:r>
              <w:rPr>
                <w:lang w:val="nn-NO"/>
              </w:rPr>
              <w:t xml:space="preserve"> samfunn, </w:t>
            </w:r>
            <w:proofErr w:type="spellStart"/>
            <w:r>
              <w:rPr>
                <w:lang w:val="nn-NO"/>
              </w:rPr>
              <w:t>innvadrer</w:t>
            </w:r>
            <w:proofErr w:type="spellEnd"/>
            <w:r>
              <w:rPr>
                <w:lang w:val="nn-NO"/>
              </w:rPr>
              <w:t xml:space="preserve">, nasjonale </w:t>
            </w:r>
            <w:proofErr w:type="spellStart"/>
            <w:r>
              <w:rPr>
                <w:lang w:val="nn-NO"/>
              </w:rPr>
              <w:t>minoriteter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integreing</w:t>
            </w:r>
            <w:proofErr w:type="spellEnd"/>
            <w:r>
              <w:rPr>
                <w:lang w:val="nn-NO"/>
              </w:rPr>
              <w:t xml:space="preserve">, segregering, </w:t>
            </w:r>
            <w:proofErr w:type="spellStart"/>
            <w:r>
              <w:rPr>
                <w:lang w:val="nn-NO"/>
              </w:rPr>
              <w:t>assimiliering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selvregulering</w:t>
            </w:r>
            <w:proofErr w:type="spellEnd"/>
            <w:r>
              <w:rPr>
                <w:lang w:val="nn-NO"/>
              </w:rPr>
              <w:t xml:space="preserve">, multikulturalisme, kvoteflyktning, </w:t>
            </w:r>
            <w:proofErr w:type="spellStart"/>
            <w:r>
              <w:rPr>
                <w:lang w:val="nn-NO"/>
              </w:rPr>
              <w:t>familiegjenforening</w:t>
            </w:r>
            <w:proofErr w:type="spellEnd"/>
            <w:r>
              <w:rPr>
                <w:lang w:val="nn-NO"/>
              </w:rPr>
              <w:t xml:space="preserve">, </w:t>
            </w:r>
            <w:r>
              <w:rPr>
                <w:lang w:val="nn-NO"/>
              </w:rPr>
              <w:lastRenderedPageBreak/>
              <w:t xml:space="preserve">interkulturell kompetanse, kulturrelativistisk perspektiv, metodisk kulturrelativisme, moralsk kulturrelativisme, etnosentrisk </w:t>
            </w:r>
            <w:proofErr w:type="spellStart"/>
            <w:r>
              <w:rPr>
                <w:lang w:val="nn-NO"/>
              </w:rPr>
              <w:t>holdning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egosentrisme</w:t>
            </w:r>
            <w:proofErr w:type="spellEnd"/>
            <w:r>
              <w:rPr>
                <w:lang w:val="nn-NO"/>
              </w:rPr>
              <w:t>, egosentrisk, sosiosentrisk,</w:t>
            </w:r>
          </w:p>
        </w:tc>
        <w:tc>
          <w:tcPr>
            <w:tcW w:w="3119" w:type="dxa"/>
            <w:shd w:val="clear" w:color="auto" w:fill="F2F2F2"/>
          </w:tcPr>
          <w:p w14:paraId="722BE3E1" w14:textId="2EC39C90" w:rsidR="00FE107A" w:rsidRPr="00AC2878" w:rsidRDefault="00FE107A" w:rsidP="00FE107A">
            <w:r>
              <w:lastRenderedPageBreak/>
              <w:t>CASE Når nordmenn er innvandrere</w:t>
            </w:r>
            <w:r w:rsidR="00D70518">
              <w:t xml:space="preserve"> på side</w:t>
            </w:r>
            <w:r w:rsidR="008A590F">
              <w:t xml:space="preserve"> 243</w:t>
            </w:r>
          </w:p>
        </w:tc>
      </w:tr>
      <w:tr w:rsidR="00FE107A" w:rsidRPr="00317B56" w14:paraId="1F7D9318" w14:textId="77777777" w:rsidTr="005142A0">
        <w:tc>
          <w:tcPr>
            <w:tcW w:w="709" w:type="dxa"/>
            <w:shd w:val="clear" w:color="auto" w:fill="FFFFFF"/>
          </w:tcPr>
          <w:p w14:paraId="500C9FFE" w14:textId="5B63EF38" w:rsidR="00FE107A" w:rsidRPr="00317B56" w:rsidRDefault="00FE107A" w:rsidP="00FE107A">
            <w:r>
              <w:t>13</w:t>
            </w:r>
          </w:p>
        </w:tc>
        <w:tc>
          <w:tcPr>
            <w:tcW w:w="2835" w:type="dxa"/>
            <w:shd w:val="clear" w:color="auto" w:fill="FFFFFF"/>
          </w:tcPr>
          <w:p w14:paraId="0F62B5BC" w14:textId="77777777" w:rsidR="00FE107A" w:rsidRPr="00317B56" w:rsidRDefault="00FE107A" w:rsidP="00FE107A">
            <w:pPr>
              <w:rPr>
                <w:lang w:val="nn-NO"/>
              </w:rPr>
            </w:pPr>
            <w:r>
              <w:rPr>
                <w:lang w:val="nn-NO"/>
              </w:rPr>
              <w:t>Kapittel 9, s. 248-263</w:t>
            </w:r>
          </w:p>
        </w:tc>
        <w:tc>
          <w:tcPr>
            <w:tcW w:w="4394" w:type="dxa"/>
            <w:shd w:val="clear" w:color="auto" w:fill="F2F2F2"/>
          </w:tcPr>
          <w:p w14:paraId="58E29455" w14:textId="77777777" w:rsidR="00FE107A" w:rsidRPr="00317B56" w:rsidRDefault="00FE107A" w:rsidP="00FE107A">
            <w:pPr>
              <w:rPr>
                <w:lang w:val="nn-NO"/>
              </w:rPr>
            </w:pPr>
            <w:r>
              <w:rPr>
                <w:lang w:val="nn-NO"/>
              </w:rPr>
              <w:t xml:space="preserve">Fornorskingspolitikk, rasisme, undertrykking, fornorskingsarbeid, sosialt stigma, urfolk, stereotypi,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fordom, diskriminering, </w:t>
            </w:r>
            <w:proofErr w:type="spellStart"/>
            <w:r>
              <w:rPr>
                <w:lang w:val="nn-NO"/>
              </w:rPr>
              <w:t>hverdagsrasisme</w:t>
            </w:r>
            <w:proofErr w:type="spellEnd"/>
            <w:r>
              <w:rPr>
                <w:lang w:val="nn-NO"/>
              </w:rPr>
              <w:t xml:space="preserve">, statsstyrt rasisme, </w:t>
            </w:r>
            <w:proofErr w:type="spellStart"/>
            <w:r>
              <w:rPr>
                <w:lang w:val="nn-NO"/>
              </w:rPr>
              <w:t>uenighetsfellesskap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7CCDA2B0" w14:textId="59AC9D9C" w:rsidR="008A590F" w:rsidRDefault="008A590F" w:rsidP="008A590F">
            <w:r>
              <w:t>CASE Klær til besvær</w:t>
            </w:r>
            <w:r w:rsidR="00D70518">
              <w:t xml:space="preserve"> på side</w:t>
            </w:r>
            <w:r>
              <w:t xml:space="preserve"> 248</w:t>
            </w:r>
          </w:p>
          <w:p w14:paraId="77E72C80" w14:textId="5AFFE4E4" w:rsidR="008A590F" w:rsidRDefault="008A590F" w:rsidP="008A590F">
            <w:r>
              <w:t>CASE Fornorsking av samer</w:t>
            </w:r>
            <w:r w:rsidR="00D70518">
              <w:t xml:space="preserve"> på side </w:t>
            </w:r>
            <w:r>
              <w:t>250</w:t>
            </w:r>
          </w:p>
          <w:p w14:paraId="47EB0DCF" w14:textId="0087CA25" w:rsidR="00FE107A" w:rsidRPr="00E6184D" w:rsidRDefault="008A590F" w:rsidP="008A590F">
            <w:r>
              <w:t>CASE Hvorfor feirer du id?</w:t>
            </w:r>
            <w:r w:rsidR="00D70518">
              <w:t xml:space="preserve"> på side </w:t>
            </w:r>
            <w:r>
              <w:t>257</w:t>
            </w:r>
          </w:p>
        </w:tc>
      </w:tr>
      <w:tr w:rsidR="00FE107A" w:rsidRPr="00317B56" w14:paraId="7E7003F7" w14:textId="77777777" w:rsidTr="005142A0">
        <w:tc>
          <w:tcPr>
            <w:tcW w:w="709" w:type="dxa"/>
            <w:shd w:val="clear" w:color="auto" w:fill="FFFFFF"/>
          </w:tcPr>
          <w:p w14:paraId="2F80D1D7" w14:textId="7413FC4B" w:rsidR="00FE107A" w:rsidRPr="00317B56" w:rsidRDefault="00FE107A" w:rsidP="00FE107A">
            <w:r>
              <w:t>14</w:t>
            </w:r>
          </w:p>
        </w:tc>
        <w:tc>
          <w:tcPr>
            <w:tcW w:w="2835" w:type="dxa"/>
            <w:shd w:val="clear" w:color="auto" w:fill="FFFFFF"/>
          </w:tcPr>
          <w:p w14:paraId="7BFF01F0" w14:textId="4A35F34E" w:rsidR="00FE107A" w:rsidRPr="00317B56" w:rsidRDefault="00FE107A" w:rsidP="00FE107A">
            <w:pPr>
              <w:rPr>
                <w:b/>
                <w:bCs/>
                <w:lang w:val="nn-NO"/>
              </w:rPr>
            </w:pPr>
            <w:r>
              <w:rPr>
                <w:bCs/>
              </w:rPr>
              <w:t>Mary Douglas: Reint og ureint på samfunnsnivå</w:t>
            </w:r>
            <w:r w:rsidR="00D70518">
              <w:rPr>
                <w:bCs/>
              </w:rPr>
              <w:t xml:space="preserve"> på side </w:t>
            </w:r>
            <w:r>
              <w:rPr>
                <w:bCs/>
              </w:rPr>
              <w:t>261</w:t>
            </w:r>
          </w:p>
        </w:tc>
        <w:tc>
          <w:tcPr>
            <w:tcW w:w="4394" w:type="dxa"/>
            <w:shd w:val="clear" w:color="auto" w:fill="F2F2F2"/>
          </w:tcPr>
          <w:p w14:paraId="00FA566B" w14:textId="77777777" w:rsidR="00FE107A" w:rsidRPr="00317B56" w:rsidRDefault="00FE107A" w:rsidP="00FE107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06A71C8D" w14:textId="77777777" w:rsidR="008A590F" w:rsidRDefault="008A590F" w:rsidP="008A590F">
            <w:pPr>
              <w:rPr>
                <w:bCs/>
              </w:rPr>
            </w:pPr>
            <w:r>
              <w:rPr>
                <w:bCs/>
              </w:rPr>
              <w:t>Forberedelse til vurdering</w:t>
            </w:r>
          </w:p>
          <w:p w14:paraId="53FF12D5" w14:textId="3D32EF48" w:rsidR="008A590F" w:rsidRDefault="008A590F" w:rsidP="008A590F">
            <w:pPr>
              <w:rPr>
                <w:bCs/>
              </w:rPr>
            </w:pPr>
            <w:r>
              <w:rPr>
                <w:bCs/>
              </w:rPr>
              <w:t>I DYBDEN Sosialt stigma</w:t>
            </w:r>
            <w:r w:rsidR="00D70518">
              <w:rPr>
                <w:bCs/>
              </w:rPr>
              <w:t xml:space="preserve"> på side</w:t>
            </w:r>
            <w:r>
              <w:rPr>
                <w:bCs/>
              </w:rPr>
              <w:t xml:space="preserve"> 259</w:t>
            </w:r>
          </w:p>
          <w:p w14:paraId="6104564F" w14:textId="5DA4DAD6" w:rsidR="00FE107A" w:rsidRPr="00E6184D" w:rsidRDefault="008A590F" w:rsidP="008A590F">
            <w:pPr>
              <w:rPr>
                <w:bCs/>
              </w:rPr>
            </w:pPr>
            <w:r>
              <w:rPr>
                <w:bCs/>
              </w:rPr>
              <w:t>Oppgave 1-3</w:t>
            </w:r>
            <w:r w:rsidR="00D70518">
              <w:rPr>
                <w:bCs/>
              </w:rPr>
              <w:t xml:space="preserve"> og</w:t>
            </w:r>
            <w:r>
              <w:rPr>
                <w:bCs/>
              </w:rPr>
              <w:t xml:space="preserve"> 5-7</w:t>
            </w:r>
            <w:r w:rsidR="00D70518">
              <w:rPr>
                <w:bCs/>
              </w:rPr>
              <w:t xml:space="preserve"> på side</w:t>
            </w:r>
            <w:r>
              <w:rPr>
                <w:bCs/>
              </w:rPr>
              <w:t xml:space="preserve"> 258</w:t>
            </w:r>
          </w:p>
        </w:tc>
      </w:tr>
      <w:tr w:rsidR="00FE107A" w:rsidRPr="00317B56" w14:paraId="6E72C9AC" w14:textId="77777777" w:rsidTr="005142A0">
        <w:tc>
          <w:tcPr>
            <w:tcW w:w="709" w:type="dxa"/>
            <w:shd w:val="clear" w:color="auto" w:fill="FFFFFF"/>
          </w:tcPr>
          <w:p w14:paraId="2F85461A" w14:textId="270931FB" w:rsidR="00FE107A" w:rsidRDefault="00FE107A" w:rsidP="00FE107A">
            <w:r>
              <w:t>15</w:t>
            </w:r>
          </w:p>
        </w:tc>
        <w:tc>
          <w:tcPr>
            <w:tcW w:w="2835" w:type="dxa"/>
            <w:shd w:val="clear" w:color="auto" w:fill="FFFFFF"/>
          </w:tcPr>
          <w:p w14:paraId="26DF2EA3" w14:textId="7DD14FE5" w:rsidR="00FE107A" w:rsidRDefault="00FE107A" w:rsidP="00FE107A">
            <w:pPr>
              <w:rPr>
                <w:bCs/>
              </w:rPr>
            </w:pPr>
            <w:r>
              <w:rPr>
                <w:b/>
              </w:rPr>
              <w:t>PÅSKEFERIE</w:t>
            </w:r>
          </w:p>
        </w:tc>
        <w:tc>
          <w:tcPr>
            <w:tcW w:w="4394" w:type="dxa"/>
            <w:shd w:val="clear" w:color="auto" w:fill="F2F2F2"/>
          </w:tcPr>
          <w:p w14:paraId="5B0CD8DD" w14:textId="77777777" w:rsidR="00FE107A" w:rsidRPr="00317B56" w:rsidRDefault="00FE107A" w:rsidP="00FE107A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16E8723A" w14:textId="77777777" w:rsidR="00FE107A" w:rsidRDefault="00FE107A" w:rsidP="00FE107A">
            <w:pPr>
              <w:rPr>
                <w:bCs/>
              </w:rPr>
            </w:pPr>
          </w:p>
        </w:tc>
      </w:tr>
      <w:tr w:rsidR="00FE107A" w:rsidRPr="00317B56" w14:paraId="2C33E202" w14:textId="77777777" w:rsidTr="005142A0">
        <w:tc>
          <w:tcPr>
            <w:tcW w:w="709" w:type="dxa"/>
            <w:shd w:val="clear" w:color="auto" w:fill="FFFFFF"/>
          </w:tcPr>
          <w:p w14:paraId="2A5510D2" w14:textId="42896D9D" w:rsidR="00FE107A" w:rsidRPr="00317B56" w:rsidRDefault="00FE107A" w:rsidP="00FE107A">
            <w:r>
              <w:t>16</w:t>
            </w:r>
          </w:p>
        </w:tc>
        <w:tc>
          <w:tcPr>
            <w:tcW w:w="2835" w:type="dxa"/>
            <w:shd w:val="clear" w:color="auto" w:fill="FFFFFF"/>
          </w:tcPr>
          <w:p w14:paraId="1C7305F5" w14:textId="77777777" w:rsidR="00FE107A" w:rsidRPr="00317B56" w:rsidRDefault="00FE107A" w:rsidP="00FE107A">
            <w:pPr>
              <w:rPr>
                <w:b/>
                <w:lang w:val="nn-NO"/>
              </w:rPr>
            </w:pPr>
          </w:p>
        </w:tc>
        <w:tc>
          <w:tcPr>
            <w:tcW w:w="4394" w:type="dxa"/>
            <w:shd w:val="clear" w:color="auto" w:fill="F2F2F2"/>
          </w:tcPr>
          <w:p w14:paraId="03B84E4A" w14:textId="77777777" w:rsidR="00FE107A" w:rsidRPr="00317B56" w:rsidRDefault="00FE107A" w:rsidP="00FE107A">
            <w:r w:rsidRPr="00317B56">
              <w:rPr>
                <w:b/>
              </w:rPr>
              <w:t xml:space="preserve">VURDERING: </w:t>
            </w:r>
            <w:r>
              <w:rPr>
                <w:bCs/>
              </w:rPr>
              <w:t>Velg muntlig eller skriftlig vurderingsform.</w:t>
            </w:r>
          </w:p>
        </w:tc>
        <w:tc>
          <w:tcPr>
            <w:tcW w:w="3119" w:type="dxa"/>
            <w:shd w:val="clear" w:color="auto" w:fill="F2F2F2"/>
          </w:tcPr>
          <w:p w14:paraId="50A02EE5" w14:textId="77777777" w:rsidR="00FE107A" w:rsidRPr="00317B56" w:rsidRDefault="00FE107A" w:rsidP="00FE107A">
            <w:pPr>
              <w:rPr>
                <w:b/>
              </w:rPr>
            </w:pPr>
          </w:p>
        </w:tc>
      </w:tr>
      <w:tr w:rsidR="00FE107A" w:rsidRPr="00317B56" w14:paraId="09F5745B" w14:textId="77777777" w:rsidTr="005142A0">
        <w:tc>
          <w:tcPr>
            <w:tcW w:w="709" w:type="dxa"/>
            <w:shd w:val="clear" w:color="auto" w:fill="FFFFFF"/>
          </w:tcPr>
          <w:p w14:paraId="1B36ADEE" w14:textId="60F41B5A" w:rsidR="00FE107A" w:rsidRPr="00317B56" w:rsidRDefault="00FE107A" w:rsidP="00FE107A">
            <w:r w:rsidRPr="00317B56">
              <w:t>1</w:t>
            </w:r>
            <w:r>
              <w:t>7</w:t>
            </w:r>
          </w:p>
        </w:tc>
        <w:tc>
          <w:tcPr>
            <w:tcW w:w="2835" w:type="dxa"/>
            <w:shd w:val="clear" w:color="auto" w:fill="FFFFFF"/>
          </w:tcPr>
          <w:p w14:paraId="1BBB3345" w14:textId="1F50895B" w:rsidR="00FE107A" w:rsidRPr="00317B56" w:rsidRDefault="00FE107A" w:rsidP="00FE107A">
            <w:pPr>
              <w:rPr>
                <w:bCs/>
              </w:rPr>
            </w:pPr>
            <w:r>
              <w:rPr>
                <w:bCs/>
              </w:rPr>
              <w:t xml:space="preserve">Kapittel 10: </w:t>
            </w:r>
            <w:r w:rsidRPr="00D70518">
              <w:rPr>
                <w:b/>
              </w:rPr>
              <w:t xml:space="preserve">Produksjon og </w:t>
            </w:r>
            <w:r w:rsidR="00D70518" w:rsidRPr="00D70518">
              <w:rPr>
                <w:b/>
              </w:rPr>
              <w:t>teknologi</w:t>
            </w:r>
            <w:r>
              <w:rPr>
                <w:bCs/>
              </w:rPr>
              <w:t>, s. 256-282</w:t>
            </w:r>
          </w:p>
        </w:tc>
        <w:tc>
          <w:tcPr>
            <w:tcW w:w="4394" w:type="dxa"/>
            <w:shd w:val="clear" w:color="auto" w:fill="F2F2F2"/>
          </w:tcPr>
          <w:p w14:paraId="77AA8D31" w14:textId="77777777" w:rsidR="00FE107A" w:rsidRPr="00317B56" w:rsidRDefault="00FE107A" w:rsidP="00FE107A">
            <w:r>
              <w:t xml:space="preserve">Teknologisk utvikling, råvare, primærnæring, sekundærnæring, tertiærnæring, </w:t>
            </w:r>
            <w:proofErr w:type="spellStart"/>
            <w:r>
              <w:t>kvartiærnæring</w:t>
            </w:r>
            <w:proofErr w:type="spellEnd"/>
            <w:r>
              <w:t xml:space="preserve">, privat og offentlig sektor, arbeidsdeling, spesialisering, kapitalisme, moderne samfunn, naturalhushold, pengehushold, nomade, hagebruk, hierarkisering, industrialisert, automatisering, kunnskaps-og informasjonssamfunnet </w:t>
            </w:r>
          </w:p>
        </w:tc>
        <w:tc>
          <w:tcPr>
            <w:tcW w:w="3119" w:type="dxa"/>
            <w:shd w:val="clear" w:color="auto" w:fill="F2F2F2"/>
          </w:tcPr>
          <w:p w14:paraId="64F79AAB" w14:textId="0DB02420" w:rsidR="00FE107A" w:rsidRPr="00317B56" w:rsidRDefault="008A590F" w:rsidP="00FE107A">
            <w:r>
              <w:t>CASE Barnearbeid i det norske industrisamfunnet</w:t>
            </w:r>
            <w:r w:rsidR="00D70518">
              <w:t xml:space="preserve"> på side</w:t>
            </w:r>
            <w:r>
              <w:t xml:space="preserve"> 280</w:t>
            </w:r>
          </w:p>
        </w:tc>
      </w:tr>
      <w:tr w:rsidR="00FE107A" w:rsidRPr="00317B56" w14:paraId="1F4459B7" w14:textId="77777777" w:rsidTr="005142A0">
        <w:tc>
          <w:tcPr>
            <w:tcW w:w="709" w:type="dxa"/>
            <w:shd w:val="clear" w:color="auto" w:fill="FFFFFF"/>
          </w:tcPr>
          <w:p w14:paraId="287D7F8E" w14:textId="5ADD959E" w:rsidR="00FE107A" w:rsidRPr="00317B56" w:rsidRDefault="00FE107A" w:rsidP="00FE107A">
            <w:r w:rsidRPr="00317B56">
              <w:t>1</w:t>
            </w:r>
            <w:r>
              <w:t>8</w:t>
            </w:r>
          </w:p>
        </w:tc>
        <w:tc>
          <w:tcPr>
            <w:tcW w:w="2835" w:type="dxa"/>
            <w:shd w:val="clear" w:color="auto" w:fill="FFFFFF"/>
          </w:tcPr>
          <w:p w14:paraId="719342C6" w14:textId="77777777" w:rsidR="00FE107A" w:rsidRPr="00317B56" w:rsidRDefault="00FE107A" w:rsidP="00FE107A">
            <w:pPr>
              <w:rPr>
                <w:bCs/>
              </w:rPr>
            </w:pPr>
            <w:r>
              <w:rPr>
                <w:bCs/>
              </w:rPr>
              <w:t>Kapittel 10, s. 283-294</w:t>
            </w:r>
          </w:p>
        </w:tc>
        <w:tc>
          <w:tcPr>
            <w:tcW w:w="4394" w:type="dxa"/>
            <w:shd w:val="clear" w:color="auto" w:fill="F2F2F2"/>
          </w:tcPr>
          <w:p w14:paraId="39759E1E" w14:textId="77777777" w:rsidR="00FE107A" w:rsidRPr="00317B56" w:rsidRDefault="00FE107A" w:rsidP="00FE107A">
            <w:r>
              <w:t xml:space="preserve">Industrikultur, kulturindustri, falske nyheter, internasjonal arbeidsdeling, eksportere, importere, funksjonalisme, silkeveien, imperialisme, frihandel, mellominntektsland, økonomisk ulikhet, transnasjonal økonomi, transnasjonale selskaper, utflagging, lavkostland, </w:t>
            </w:r>
            <w:proofErr w:type="spellStart"/>
            <w:r>
              <w:t>sweatshop</w:t>
            </w:r>
            <w:proofErr w:type="spellEnd"/>
            <w:r>
              <w:t>, forbrukeransvar</w:t>
            </w:r>
          </w:p>
        </w:tc>
        <w:tc>
          <w:tcPr>
            <w:tcW w:w="3119" w:type="dxa"/>
            <w:shd w:val="clear" w:color="auto" w:fill="F2F2F2"/>
          </w:tcPr>
          <w:p w14:paraId="011582B4" w14:textId="64D7BC66" w:rsidR="008A590F" w:rsidRDefault="008A590F" w:rsidP="008A590F">
            <w:r>
              <w:t>CASE Robotrevolusjonen i arbeidslivet</w:t>
            </w:r>
            <w:r w:rsidR="00D70518">
              <w:t xml:space="preserve"> på side </w:t>
            </w:r>
            <w:r>
              <w:t>286</w:t>
            </w:r>
          </w:p>
          <w:p w14:paraId="3143F182" w14:textId="483CA785" w:rsidR="008A590F" w:rsidRDefault="008A590F" w:rsidP="008A590F">
            <w:r>
              <w:t xml:space="preserve">CASE </w:t>
            </w:r>
            <w:proofErr w:type="spellStart"/>
            <w:r>
              <w:t>Sweatshop</w:t>
            </w:r>
            <w:proofErr w:type="spellEnd"/>
            <w:r>
              <w:t xml:space="preserve"> – jakten på en levelønn</w:t>
            </w:r>
            <w:r w:rsidR="00D70518">
              <w:t xml:space="preserve"> på side</w:t>
            </w:r>
            <w:r>
              <w:t xml:space="preserve"> 294</w:t>
            </w:r>
          </w:p>
          <w:p w14:paraId="046484B9" w14:textId="59BC1403" w:rsidR="00FE107A" w:rsidRPr="00317B56" w:rsidRDefault="008A590F" w:rsidP="008A590F">
            <w:r>
              <w:t>Oppgave 2</w:t>
            </w:r>
            <w:r w:rsidR="00D70518">
              <w:t xml:space="preserve"> på side</w:t>
            </w:r>
            <w:r>
              <w:t xml:space="preserve"> 298</w:t>
            </w:r>
          </w:p>
        </w:tc>
      </w:tr>
      <w:tr w:rsidR="00FE107A" w:rsidRPr="00317B56" w14:paraId="3DB6BF49" w14:textId="77777777" w:rsidTr="005142A0">
        <w:tc>
          <w:tcPr>
            <w:tcW w:w="709" w:type="dxa"/>
            <w:shd w:val="clear" w:color="auto" w:fill="FFFFFF"/>
          </w:tcPr>
          <w:p w14:paraId="1C329747" w14:textId="015C6FED" w:rsidR="00FE107A" w:rsidRPr="00317B56" w:rsidRDefault="00FE107A" w:rsidP="00FE107A">
            <w:r w:rsidRPr="00317B56">
              <w:lastRenderedPageBreak/>
              <w:t>1</w:t>
            </w:r>
            <w:r>
              <w:t>9</w:t>
            </w:r>
          </w:p>
        </w:tc>
        <w:tc>
          <w:tcPr>
            <w:tcW w:w="2835" w:type="dxa"/>
            <w:shd w:val="clear" w:color="auto" w:fill="FFFFFF"/>
          </w:tcPr>
          <w:p w14:paraId="5BE23171" w14:textId="77777777" w:rsidR="00FE107A" w:rsidRDefault="00FE107A" w:rsidP="00FE107A">
            <w:r>
              <w:t>Kapittel 10, s. 295-302</w:t>
            </w:r>
          </w:p>
          <w:p w14:paraId="0F8FB42A" w14:textId="33C77D0C" w:rsidR="00FE107A" w:rsidRPr="00317B56" w:rsidRDefault="00FE107A" w:rsidP="00FE107A">
            <w:r>
              <w:t>I DYBDEN Émile Durkheim: Funksjonalisme, integrasjon og arbeidsdeling</w:t>
            </w:r>
            <w:r w:rsidR="00D70518">
              <w:t xml:space="preserve"> på side </w:t>
            </w:r>
            <w:r w:rsidR="008A590F">
              <w:t>299</w:t>
            </w:r>
          </w:p>
        </w:tc>
        <w:tc>
          <w:tcPr>
            <w:tcW w:w="4394" w:type="dxa"/>
            <w:shd w:val="clear" w:color="auto" w:fill="F2F2F2"/>
          </w:tcPr>
          <w:p w14:paraId="16FF6941" w14:textId="77777777" w:rsidR="00FE107A" w:rsidRDefault="00FE107A" w:rsidP="00FE107A">
            <w:r>
              <w:t xml:space="preserve">Arbeidsmigrasjon, tradisjonelle samfunn, mekanisk solidaritet, </w:t>
            </w:r>
            <w:proofErr w:type="gramStart"/>
            <w:r>
              <w:t>organisk solidaritet,</w:t>
            </w:r>
            <w:proofErr w:type="gramEnd"/>
            <w:r>
              <w:t xml:space="preserve"> sosial integrasjon</w:t>
            </w:r>
          </w:p>
          <w:p w14:paraId="5F75ACB7" w14:textId="77777777" w:rsidR="00FE107A" w:rsidRPr="00317B56" w:rsidRDefault="00FE107A" w:rsidP="00FE107A">
            <w:r w:rsidRPr="00317B56"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406FDAF9" w14:textId="31759296" w:rsidR="00FE107A" w:rsidRDefault="00FE107A" w:rsidP="00FE107A">
            <w:r>
              <w:t>CASE Au pair-ordningen</w:t>
            </w:r>
            <w:r w:rsidR="00D70518">
              <w:t xml:space="preserve"> på side </w:t>
            </w:r>
            <w:r w:rsidR="008A590F">
              <w:t>296</w:t>
            </w:r>
          </w:p>
          <w:p w14:paraId="1E304AEA" w14:textId="61C3FC28" w:rsidR="00FE107A" w:rsidRPr="00317B56" w:rsidRDefault="00FE107A" w:rsidP="00FE107A">
            <w:r>
              <w:t>Oppgave 5</w:t>
            </w:r>
            <w:r w:rsidR="00D70518">
              <w:t xml:space="preserve"> på side</w:t>
            </w:r>
            <w:r w:rsidR="008A590F">
              <w:t xml:space="preserve"> 298</w:t>
            </w:r>
          </w:p>
        </w:tc>
      </w:tr>
      <w:tr w:rsidR="00FE107A" w:rsidRPr="00317B56" w14:paraId="3F9B377E" w14:textId="77777777" w:rsidTr="005142A0">
        <w:tc>
          <w:tcPr>
            <w:tcW w:w="709" w:type="dxa"/>
            <w:shd w:val="clear" w:color="auto" w:fill="FFFFFF"/>
          </w:tcPr>
          <w:p w14:paraId="26D529EA" w14:textId="274A88E4" w:rsidR="00FE107A" w:rsidRPr="00317B56" w:rsidRDefault="00FE107A" w:rsidP="00FE107A">
            <w:r>
              <w:t>20</w:t>
            </w:r>
          </w:p>
        </w:tc>
        <w:tc>
          <w:tcPr>
            <w:tcW w:w="2835" w:type="dxa"/>
            <w:shd w:val="clear" w:color="auto" w:fill="FFFFFF"/>
          </w:tcPr>
          <w:p w14:paraId="5AB5BA0B" w14:textId="20125793" w:rsidR="00FE107A" w:rsidRDefault="00FE107A" w:rsidP="00FE107A">
            <w:r>
              <w:t>Kapittel 11</w:t>
            </w:r>
            <w:r w:rsidRPr="00D70518">
              <w:rPr>
                <w:b/>
                <w:bCs/>
              </w:rPr>
              <w:t>: Inkludering eller marginalisering</w:t>
            </w:r>
            <w:r w:rsidR="00D70518" w:rsidRPr="00D70518">
              <w:rPr>
                <w:b/>
                <w:bCs/>
              </w:rPr>
              <w:t>?</w:t>
            </w:r>
            <w:r>
              <w:t xml:space="preserve"> s. 303-327</w:t>
            </w:r>
          </w:p>
          <w:p w14:paraId="08AF0F24" w14:textId="2FE3BB27" w:rsidR="00FE107A" w:rsidRPr="00317B56" w:rsidRDefault="00FE107A" w:rsidP="00FE107A">
            <w:r>
              <w:rPr>
                <w:bCs/>
              </w:rPr>
              <w:t xml:space="preserve">I DYBDEN Abraham </w:t>
            </w:r>
            <w:proofErr w:type="spellStart"/>
            <w:r>
              <w:rPr>
                <w:bCs/>
              </w:rPr>
              <w:t>Maslow</w:t>
            </w:r>
            <w:proofErr w:type="spellEnd"/>
            <w:r>
              <w:rPr>
                <w:bCs/>
              </w:rPr>
              <w:t>: Individorienterte behov</w:t>
            </w:r>
            <w:r w:rsidR="00D70518">
              <w:rPr>
                <w:bCs/>
              </w:rPr>
              <w:t xml:space="preserve"> på side</w:t>
            </w:r>
            <w:r w:rsidR="008A590F">
              <w:rPr>
                <w:bCs/>
              </w:rPr>
              <w:t xml:space="preserve"> 326</w:t>
            </w:r>
          </w:p>
        </w:tc>
        <w:tc>
          <w:tcPr>
            <w:tcW w:w="4394" w:type="dxa"/>
            <w:shd w:val="clear" w:color="auto" w:fill="F2F2F2"/>
          </w:tcPr>
          <w:p w14:paraId="3EE49512" w14:textId="77777777" w:rsidR="00FE107A" w:rsidRPr="00317B56" w:rsidRDefault="00FE107A" w:rsidP="00FE107A">
            <w:r>
              <w:t xml:space="preserve">Arbeid, skjult arbeid, arbeidets samfunnsfunksjoner, samfunnskontrakt, arbeidsmiljøloven, inkluderende arbeidsliv, kollektivt arbeidsliv, fremmedgjøring, </w:t>
            </w:r>
            <w:proofErr w:type="gramStart"/>
            <w:r>
              <w:t xml:space="preserve">human </w:t>
            </w:r>
            <w:proofErr w:type="spellStart"/>
            <w:r>
              <w:t>relations</w:t>
            </w:r>
            <w:proofErr w:type="spellEnd"/>
            <w:proofErr w:type="gramEnd"/>
            <w:r>
              <w:t xml:space="preserve">, tidsklemma, sosial status, </w:t>
            </w:r>
            <w:proofErr w:type="spellStart"/>
            <w:r>
              <w:t>Maslows</w:t>
            </w:r>
            <w:proofErr w:type="spellEnd"/>
            <w:r>
              <w:t xml:space="preserve"> behovspyramide, NEET</w:t>
            </w:r>
          </w:p>
        </w:tc>
        <w:tc>
          <w:tcPr>
            <w:tcW w:w="3119" w:type="dxa"/>
            <w:shd w:val="clear" w:color="auto" w:fill="F2F2F2"/>
          </w:tcPr>
          <w:p w14:paraId="68DCE198" w14:textId="57F7D5F5" w:rsidR="008A590F" w:rsidRDefault="008A590F" w:rsidP="008A590F">
            <w:r>
              <w:t>CASE Et meningsfullt arbeidsliv</w:t>
            </w:r>
            <w:r w:rsidR="00D70518">
              <w:t xml:space="preserve"> på side</w:t>
            </w:r>
            <w:r>
              <w:t xml:space="preserve"> 316</w:t>
            </w:r>
          </w:p>
          <w:p w14:paraId="7CC760E7" w14:textId="39D258EC" w:rsidR="008A590F" w:rsidRDefault="008A590F" w:rsidP="008A590F">
            <w:r>
              <w:t>CASE Hvorfor dropper ungdommer ut av videregående?</w:t>
            </w:r>
            <w:r w:rsidR="00D70518">
              <w:t xml:space="preserve"> på side </w:t>
            </w:r>
            <w:r>
              <w:t>321</w:t>
            </w:r>
          </w:p>
          <w:p w14:paraId="6E90AF1F" w14:textId="1B4BE796" w:rsidR="00FE107A" w:rsidRPr="00EB202D" w:rsidRDefault="008A590F" w:rsidP="008A590F">
            <w:r>
              <w:t>Oppgave 5</w:t>
            </w:r>
            <w:r w:rsidR="00D70518">
              <w:t xml:space="preserve"> på side</w:t>
            </w:r>
            <w:r>
              <w:t xml:space="preserve"> 325</w:t>
            </w:r>
          </w:p>
        </w:tc>
      </w:tr>
      <w:tr w:rsidR="00FE107A" w:rsidRPr="00317B56" w14:paraId="0A5FD812" w14:textId="77777777" w:rsidTr="005142A0">
        <w:tc>
          <w:tcPr>
            <w:tcW w:w="709" w:type="dxa"/>
            <w:shd w:val="clear" w:color="auto" w:fill="FFFFFF"/>
          </w:tcPr>
          <w:p w14:paraId="40ACA0BC" w14:textId="4D3893DF" w:rsidR="00FE107A" w:rsidRPr="00317B56" w:rsidRDefault="00FE107A" w:rsidP="00FE107A">
            <w:r>
              <w:t>22</w:t>
            </w:r>
          </w:p>
        </w:tc>
        <w:tc>
          <w:tcPr>
            <w:tcW w:w="2835" w:type="dxa"/>
            <w:shd w:val="clear" w:color="auto" w:fill="FFFFFF"/>
          </w:tcPr>
          <w:p w14:paraId="40CAB053" w14:textId="77777777" w:rsidR="008A590F" w:rsidRDefault="008A590F" w:rsidP="008A590F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 12: </w:t>
            </w:r>
            <w:r w:rsidRPr="00D70518">
              <w:rPr>
                <w:b/>
                <w:bCs/>
                <w:lang w:val="nn-NO"/>
              </w:rPr>
              <w:t>Global ulikhet</w:t>
            </w:r>
            <w:r>
              <w:rPr>
                <w:lang w:val="nn-NO"/>
              </w:rPr>
              <w:t>, s. 331-352</w:t>
            </w:r>
          </w:p>
          <w:p w14:paraId="28140F12" w14:textId="751EF3E7" w:rsidR="00FE107A" w:rsidRPr="00EB202D" w:rsidRDefault="008A590F" w:rsidP="008A590F">
            <w:pPr>
              <w:rPr>
                <w:bCs/>
              </w:rPr>
            </w:pPr>
            <w:r>
              <w:rPr>
                <w:lang w:val="nn-NO"/>
              </w:rPr>
              <w:t xml:space="preserve">I DYBDEN </w:t>
            </w:r>
            <w:proofErr w:type="spellStart"/>
            <w:r>
              <w:rPr>
                <w:lang w:val="nn-NO"/>
              </w:rPr>
              <w:t>Teorier</w:t>
            </w:r>
            <w:proofErr w:type="spellEnd"/>
            <w:r>
              <w:rPr>
                <w:lang w:val="nn-NO"/>
              </w:rPr>
              <w:t xml:space="preserve"> om utvikling</w:t>
            </w:r>
            <w:r w:rsidR="00D70518">
              <w:rPr>
                <w:lang w:val="nn-NO"/>
              </w:rPr>
              <w:t xml:space="preserve"> på side </w:t>
            </w:r>
            <w:r>
              <w:rPr>
                <w:lang w:val="nn-NO"/>
              </w:rPr>
              <w:t>350</w:t>
            </w:r>
          </w:p>
        </w:tc>
        <w:tc>
          <w:tcPr>
            <w:tcW w:w="4394" w:type="dxa"/>
            <w:shd w:val="clear" w:color="auto" w:fill="F2F2F2"/>
          </w:tcPr>
          <w:p w14:paraId="2492F976" w14:textId="77777777" w:rsidR="00FE107A" w:rsidRPr="00317B56" w:rsidRDefault="00FE107A" w:rsidP="00FE107A">
            <w:r>
              <w:t>Makt, ressurser, utøvelse, militær makt, usynlig makt, definisjonsmakt, økonomisk makt, kulturell kapital, sosial kapital, indeks, global ulikhet, HDI, fattigdom, utvikling, bærekraftig utvikling, miljø, klima, økonomi, sosiale forhold, tusenårsmålene, moderniseringsteorien, avhengighetsteorien</w:t>
            </w:r>
          </w:p>
        </w:tc>
        <w:tc>
          <w:tcPr>
            <w:tcW w:w="3119" w:type="dxa"/>
            <w:shd w:val="clear" w:color="auto" w:fill="F2F2F2"/>
          </w:tcPr>
          <w:p w14:paraId="797C1820" w14:textId="0EBE617E" w:rsidR="008A590F" w:rsidRDefault="008A590F" w:rsidP="008A590F">
            <w:r>
              <w:t>CASE Demonstrantene i Hongkong og oppgaven til</w:t>
            </w:r>
            <w:r w:rsidR="00D70518">
              <w:t xml:space="preserve"> på side</w:t>
            </w:r>
            <w:r>
              <w:t xml:space="preserve"> 335</w:t>
            </w:r>
          </w:p>
          <w:p w14:paraId="28B67990" w14:textId="3B0CCD1C" w:rsidR="008A590F" w:rsidRDefault="008A590F" w:rsidP="008A590F">
            <w:r>
              <w:t>CASE Ustabile råvarepriser skaper større fattigdom for noen</w:t>
            </w:r>
            <w:r w:rsidR="00D70518">
              <w:t xml:space="preserve"> på side</w:t>
            </w:r>
            <w:r>
              <w:t xml:space="preserve"> 335</w:t>
            </w:r>
          </w:p>
          <w:p w14:paraId="7B625F8D" w14:textId="629EAE3F" w:rsidR="008A590F" w:rsidRDefault="008A590F" w:rsidP="008A590F">
            <w:r>
              <w:t>CASE Globaliseringstaperne i USA</w:t>
            </w:r>
            <w:r w:rsidR="00D70518">
              <w:t xml:space="preserve"> på side</w:t>
            </w:r>
            <w:r>
              <w:t xml:space="preserve"> 340</w:t>
            </w:r>
          </w:p>
          <w:p w14:paraId="4A145DD0" w14:textId="049FAD09" w:rsidR="00FE107A" w:rsidRPr="00317B56" w:rsidRDefault="008A590F" w:rsidP="008A590F">
            <w:r>
              <w:t>CASE Orkanen Katrina og sosial ulikhet</w:t>
            </w:r>
            <w:r w:rsidR="00D70518">
              <w:t xml:space="preserve"> på side</w:t>
            </w:r>
            <w:r>
              <w:t xml:space="preserve"> 349</w:t>
            </w:r>
          </w:p>
        </w:tc>
      </w:tr>
      <w:tr w:rsidR="00FE107A" w:rsidRPr="00317B56" w14:paraId="7DE291DF" w14:textId="77777777" w:rsidTr="005142A0">
        <w:tc>
          <w:tcPr>
            <w:tcW w:w="709" w:type="dxa"/>
            <w:shd w:val="clear" w:color="auto" w:fill="FFFFFF"/>
          </w:tcPr>
          <w:p w14:paraId="5BD9B43A" w14:textId="19B862FE" w:rsidR="00FE107A" w:rsidRPr="00317B56" w:rsidRDefault="00FE107A" w:rsidP="00FE107A">
            <w:r>
              <w:t>23</w:t>
            </w:r>
          </w:p>
        </w:tc>
        <w:tc>
          <w:tcPr>
            <w:tcW w:w="2835" w:type="dxa"/>
            <w:shd w:val="clear" w:color="auto" w:fill="FFFFFF"/>
          </w:tcPr>
          <w:p w14:paraId="49E407EF" w14:textId="1996FDF5" w:rsidR="00FE107A" w:rsidRPr="00317B56" w:rsidRDefault="00FE107A" w:rsidP="00FE107A">
            <w:pPr>
              <w:rPr>
                <w:lang w:val="nn-NO"/>
              </w:rPr>
            </w:pPr>
          </w:p>
        </w:tc>
        <w:tc>
          <w:tcPr>
            <w:tcW w:w="4394" w:type="dxa"/>
            <w:shd w:val="clear" w:color="auto" w:fill="F2F2F2"/>
          </w:tcPr>
          <w:p w14:paraId="4C11471F" w14:textId="2220F898" w:rsidR="00FE107A" w:rsidRPr="00FE107A" w:rsidRDefault="00FE107A" w:rsidP="00FE107A">
            <w:pPr>
              <w:rPr>
                <w:b/>
                <w:bCs/>
              </w:rPr>
            </w:pPr>
            <w:r>
              <w:rPr>
                <w:b/>
                <w:bCs/>
              </w:rPr>
              <w:t>MUNTLIG FAGSAMTALE</w:t>
            </w:r>
          </w:p>
        </w:tc>
        <w:tc>
          <w:tcPr>
            <w:tcW w:w="3119" w:type="dxa"/>
            <w:shd w:val="clear" w:color="auto" w:fill="F2F2F2"/>
          </w:tcPr>
          <w:p w14:paraId="4DE24E4C" w14:textId="28B39E5C" w:rsidR="00FE107A" w:rsidRPr="00317B56" w:rsidRDefault="00FE107A" w:rsidP="00FE107A"/>
        </w:tc>
      </w:tr>
      <w:tr w:rsidR="00FE107A" w:rsidRPr="00317B56" w14:paraId="39C9B10E" w14:textId="77777777" w:rsidTr="005142A0">
        <w:tc>
          <w:tcPr>
            <w:tcW w:w="709" w:type="dxa"/>
            <w:shd w:val="clear" w:color="auto" w:fill="FFFFFF"/>
          </w:tcPr>
          <w:p w14:paraId="78031729" w14:textId="767A571B" w:rsidR="00FE107A" w:rsidRPr="00317B56" w:rsidRDefault="00FE107A" w:rsidP="00FE107A">
            <w:r>
              <w:t>24</w:t>
            </w:r>
          </w:p>
        </w:tc>
        <w:tc>
          <w:tcPr>
            <w:tcW w:w="2835" w:type="dxa"/>
            <w:shd w:val="clear" w:color="auto" w:fill="FFFFFF"/>
          </w:tcPr>
          <w:p w14:paraId="75554088" w14:textId="57516C9E" w:rsidR="00FE107A" w:rsidRPr="00576015" w:rsidRDefault="00FE107A" w:rsidP="00FE107A">
            <w:pPr>
              <w:rPr>
                <w:bCs/>
                <w:lang w:val="nn-NO"/>
              </w:rPr>
            </w:pPr>
            <w:r>
              <w:rPr>
                <w:b/>
              </w:rPr>
              <w:t>EKSAMENSFORBEREDELSE</w:t>
            </w:r>
          </w:p>
        </w:tc>
        <w:tc>
          <w:tcPr>
            <w:tcW w:w="4394" w:type="dxa"/>
            <w:shd w:val="clear" w:color="auto" w:fill="F2F2F2"/>
          </w:tcPr>
          <w:p w14:paraId="62999398" w14:textId="46BAB473" w:rsidR="00FE107A" w:rsidRPr="00D06F32" w:rsidRDefault="00FE107A" w:rsidP="00FE107A"/>
        </w:tc>
        <w:tc>
          <w:tcPr>
            <w:tcW w:w="3119" w:type="dxa"/>
            <w:shd w:val="clear" w:color="auto" w:fill="F2F2F2"/>
          </w:tcPr>
          <w:p w14:paraId="6444ADBA" w14:textId="101668AF" w:rsidR="00FE107A" w:rsidRPr="00D06F32" w:rsidRDefault="00FE107A" w:rsidP="00FE107A"/>
        </w:tc>
      </w:tr>
      <w:tr w:rsidR="00FE107A" w:rsidRPr="00317B56" w14:paraId="589A02F8" w14:textId="77777777" w:rsidTr="005142A0">
        <w:tc>
          <w:tcPr>
            <w:tcW w:w="709" w:type="dxa"/>
            <w:shd w:val="clear" w:color="auto" w:fill="FFFFFF"/>
          </w:tcPr>
          <w:p w14:paraId="4B848D26" w14:textId="69148B51" w:rsidR="00FE107A" w:rsidRPr="00317B56" w:rsidRDefault="00FE107A" w:rsidP="00FE107A">
            <w:r w:rsidRPr="00317B56">
              <w:t>2</w:t>
            </w:r>
            <w:r>
              <w:t>5</w:t>
            </w:r>
          </w:p>
        </w:tc>
        <w:tc>
          <w:tcPr>
            <w:tcW w:w="2835" w:type="dxa"/>
            <w:shd w:val="clear" w:color="auto" w:fill="FFFFFF"/>
          </w:tcPr>
          <w:p w14:paraId="3727D37B" w14:textId="543197FD" w:rsidR="00FE107A" w:rsidRPr="00317B56" w:rsidRDefault="00FE107A" w:rsidP="00FE107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0DE8E603" w14:textId="77777777" w:rsidR="00FE107A" w:rsidRPr="00317B56" w:rsidRDefault="00FE107A" w:rsidP="00FE107A"/>
        </w:tc>
        <w:tc>
          <w:tcPr>
            <w:tcW w:w="3119" w:type="dxa"/>
            <w:shd w:val="clear" w:color="auto" w:fill="F2F2F2"/>
          </w:tcPr>
          <w:p w14:paraId="3ACCA9C7" w14:textId="77777777" w:rsidR="00FE107A" w:rsidRPr="00317B56" w:rsidRDefault="00FE107A" w:rsidP="00FE107A"/>
        </w:tc>
      </w:tr>
    </w:tbl>
    <w:p w14:paraId="21227773" w14:textId="77777777" w:rsidR="00D11163" w:rsidRPr="00FE6DB1" w:rsidRDefault="00D11163" w:rsidP="00D11163"/>
    <w:p w14:paraId="424D4899" w14:textId="77777777" w:rsidR="00CE6792" w:rsidRDefault="00D70518"/>
    <w:sectPr w:rsidR="00CE6792" w:rsidSect="00B2173B">
      <w:footerReference w:type="default" r:id="rId6"/>
      <w:headerReference w:type="first" r:id="rId7"/>
      <w:footerReference w:type="first" r:id="rId8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6239" w14:textId="77777777" w:rsidR="00DE3A5A" w:rsidRDefault="00DE3A5A">
      <w:pPr>
        <w:spacing w:after="0" w:line="240" w:lineRule="auto"/>
      </w:pPr>
      <w:r>
        <w:separator/>
      </w:r>
    </w:p>
  </w:endnote>
  <w:endnote w:type="continuationSeparator" w:id="0">
    <w:p w14:paraId="78525F25" w14:textId="77777777" w:rsidR="00DE3A5A" w:rsidRDefault="00DE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29D1" w14:textId="77777777" w:rsidR="00EB4CB9" w:rsidRPr="0086290E" w:rsidRDefault="00E07937" w:rsidP="00B2173B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0288" behindDoc="0" locked="0" layoutInCell="1" allowOverlap="1" wp14:anchorId="2D0C2C00" wp14:editId="4700D68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549" cy="302075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86290E" w14:paraId="3A7FFA81" w14:textId="77777777" w:rsidTr="00EC4AF8">
      <w:tc>
        <w:tcPr>
          <w:tcW w:w="0" w:type="auto"/>
        </w:tcPr>
        <w:p w14:paraId="7FD60ADF" w14:textId="77777777" w:rsidR="0086290E" w:rsidRDefault="00E07937" w:rsidP="0086290E">
          <w:pPr>
            <w:pStyle w:val="Bunntekst"/>
          </w:pPr>
          <w:r w:rsidRPr="00A467A3">
            <w:rPr>
              <w:sz w:val="24"/>
              <w:szCs w:val="28"/>
            </w:rPr>
            <w:t>Med læreren. For eleven</w:t>
          </w:r>
          <w:r>
            <w:t>.</w:t>
          </w:r>
        </w:p>
        <w:p w14:paraId="516C1575" w14:textId="77777777" w:rsidR="0086290E" w:rsidRPr="00A467A3" w:rsidRDefault="00E07937" w:rsidP="0086290E">
          <w:pPr>
            <w:pStyle w:val="Bunntekst"/>
            <w:rPr>
              <w:b/>
              <w:bCs/>
            </w:rPr>
          </w:pPr>
          <w:r w:rsidRPr="00A467A3">
            <w:rPr>
              <w:b/>
              <w:bCs/>
              <w:sz w:val="18"/>
              <w:szCs w:val="20"/>
            </w:rPr>
            <w:t>Aunivers.no</w:t>
          </w:r>
          <w:r w:rsidRPr="00A467A3">
            <w:rPr>
              <w:b/>
              <w:bCs/>
            </w:rPr>
            <w:t xml:space="preserve">   </w:t>
          </w:r>
        </w:p>
      </w:tc>
    </w:tr>
  </w:tbl>
  <w:p w14:paraId="5AB9E7E6" w14:textId="77777777" w:rsidR="0086290E" w:rsidRDefault="00E07937" w:rsidP="00B2173B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2532A0" wp14:editId="7813F68B">
              <wp:simplePos x="0" y="0"/>
              <wp:positionH relativeFrom="column">
                <wp:posOffset>-2983</wp:posOffset>
              </wp:positionH>
              <wp:positionV relativeFrom="paragraph">
                <wp:posOffset>-213869</wp:posOffset>
              </wp:positionV>
              <wp:extent cx="170287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2BAD4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6.85pt" to="133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1946" w14:textId="77777777" w:rsidR="00DE3A5A" w:rsidRDefault="00DE3A5A">
      <w:pPr>
        <w:spacing w:after="0" w:line="240" w:lineRule="auto"/>
      </w:pPr>
      <w:r>
        <w:separator/>
      </w:r>
    </w:p>
  </w:footnote>
  <w:footnote w:type="continuationSeparator" w:id="0">
    <w:p w14:paraId="6098E54F" w14:textId="77777777" w:rsidR="00DE3A5A" w:rsidRDefault="00DE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56CF" w14:textId="77777777" w:rsidR="0086290E" w:rsidRDefault="00E07937">
    <w:pPr>
      <w:pStyle w:val="Topptekst"/>
    </w:pPr>
    <w:r>
      <w:rPr>
        <w:noProof/>
      </w:rPr>
      <w:drawing>
        <wp:anchor distT="0" distB="1008380" distL="114300" distR="7560945" simplePos="0" relativeHeight="251659264" behindDoc="0" locked="0" layoutInCell="1" allowOverlap="1" wp14:anchorId="0632499E" wp14:editId="523EE6B3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6800" cy="50400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63"/>
    <w:rsid w:val="000154B1"/>
    <w:rsid w:val="000559EB"/>
    <w:rsid w:val="00055E63"/>
    <w:rsid w:val="000C687A"/>
    <w:rsid w:val="000D44DB"/>
    <w:rsid w:val="00107ABA"/>
    <w:rsid w:val="00123F58"/>
    <w:rsid w:val="00157A4C"/>
    <w:rsid w:val="0016443D"/>
    <w:rsid w:val="00164C40"/>
    <w:rsid w:val="00172EB3"/>
    <w:rsid w:val="00194E44"/>
    <w:rsid w:val="001B1CA9"/>
    <w:rsid w:val="001B39EA"/>
    <w:rsid w:val="001B6419"/>
    <w:rsid w:val="001C7D3C"/>
    <w:rsid w:val="001D497B"/>
    <w:rsid w:val="001E2E6B"/>
    <w:rsid w:val="001F4F23"/>
    <w:rsid w:val="00205914"/>
    <w:rsid w:val="00251011"/>
    <w:rsid w:val="002758B1"/>
    <w:rsid w:val="00282B16"/>
    <w:rsid w:val="002852B5"/>
    <w:rsid w:val="002A1FA1"/>
    <w:rsid w:val="002D2F8A"/>
    <w:rsid w:val="002F778E"/>
    <w:rsid w:val="003116DB"/>
    <w:rsid w:val="00331272"/>
    <w:rsid w:val="00335082"/>
    <w:rsid w:val="0035772D"/>
    <w:rsid w:val="003706F7"/>
    <w:rsid w:val="003924BD"/>
    <w:rsid w:val="003A0AC0"/>
    <w:rsid w:val="003A5301"/>
    <w:rsid w:val="003E5776"/>
    <w:rsid w:val="004418EA"/>
    <w:rsid w:val="00486B3A"/>
    <w:rsid w:val="00486EFE"/>
    <w:rsid w:val="00490A26"/>
    <w:rsid w:val="004A42A2"/>
    <w:rsid w:val="004B787B"/>
    <w:rsid w:val="004D65C8"/>
    <w:rsid w:val="004D6AC9"/>
    <w:rsid w:val="004F27EF"/>
    <w:rsid w:val="00500F1B"/>
    <w:rsid w:val="0051067F"/>
    <w:rsid w:val="005111DF"/>
    <w:rsid w:val="00512AAD"/>
    <w:rsid w:val="005170EA"/>
    <w:rsid w:val="00520C9A"/>
    <w:rsid w:val="0052407F"/>
    <w:rsid w:val="00550424"/>
    <w:rsid w:val="00554DD5"/>
    <w:rsid w:val="00561FB1"/>
    <w:rsid w:val="0057235E"/>
    <w:rsid w:val="00581F6D"/>
    <w:rsid w:val="00584B92"/>
    <w:rsid w:val="00594C83"/>
    <w:rsid w:val="005A3B3D"/>
    <w:rsid w:val="005A4A7C"/>
    <w:rsid w:val="005D4BF2"/>
    <w:rsid w:val="005E4D13"/>
    <w:rsid w:val="005F03E8"/>
    <w:rsid w:val="005F1098"/>
    <w:rsid w:val="006161DC"/>
    <w:rsid w:val="00626FE4"/>
    <w:rsid w:val="006373A8"/>
    <w:rsid w:val="0064614B"/>
    <w:rsid w:val="006474B7"/>
    <w:rsid w:val="00650DEB"/>
    <w:rsid w:val="0069709F"/>
    <w:rsid w:val="006A5ADD"/>
    <w:rsid w:val="006B73E1"/>
    <w:rsid w:val="006D0395"/>
    <w:rsid w:val="006D3A45"/>
    <w:rsid w:val="006F5B57"/>
    <w:rsid w:val="00703BB4"/>
    <w:rsid w:val="007156EB"/>
    <w:rsid w:val="00730764"/>
    <w:rsid w:val="00753386"/>
    <w:rsid w:val="00763F7A"/>
    <w:rsid w:val="00766E1D"/>
    <w:rsid w:val="007677F7"/>
    <w:rsid w:val="00772734"/>
    <w:rsid w:val="007B2B91"/>
    <w:rsid w:val="007B5E48"/>
    <w:rsid w:val="00830D99"/>
    <w:rsid w:val="00850A5E"/>
    <w:rsid w:val="00870062"/>
    <w:rsid w:val="00887DDD"/>
    <w:rsid w:val="008A590F"/>
    <w:rsid w:val="008B487E"/>
    <w:rsid w:val="008E626C"/>
    <w:rsid w:val="008F01CE"/>
    <w:rsid w:val="0096734C"/>
    <w:rsid w:val="00974670"/>
    <w:rsid w:val="00982EF0"/>
    <w:rsid w:val="00994987"/>
    <w:rsid w:val="009A65D3"/>
    <w:rsid w:val="009A784A"/>
    <w:rsid w:val="009B4FC4"/>
    <w:rsid w:val="009C485D"/>
    <w:rsid w:val="009D711A"/>
    <w:rsid w:val="009F07ED"/>
    <w:rsid w:val="00A11199"/>
    <w:rsid w:val="00A117A3"/>
    <w:rsid w:val="00A3198B"/>
    <w:rsid w:val="00A564DF"/>
    <w:rsid w:val="00A56AB6"/>
    <w:rsid w:val="00A65F91"/>
    <w:rsid w:val="00A82009"/>
    <w:rsid w:val="00A93953"/>
    <w:rsid w:val="00A941C5"/>
    <w:rsid w:val="00AA1E90"/>
    <w:rsid w:val="00AB4F3E"/>
    <w:rsid w:val="00AB5E22"/>
    <w:rsid w:val="00B217F1"/>
    <w:rsid w:val="00B277AE"/>
    <w:rsid w:val="00B8035D"/>
    <w:rsid w:val="00B85B80"/>
    <w:rsid w:val="00BB6C7D"/>
    <w:rsid w:val="00BD7859"/>
    <w:rsid w:val="00BE126F"/>
    <w:rsid w:val="00BE5504"/>
    <w:rsid w:val="00BE5B3B"/>
    <w:rsid w:val="00C44F8A"/>
    <w:rsid w:val="00C65107"/>
    <w:rsid w:val="00C74383"/>
    <w:rsid w:val="00C76765"/>
    <w:rsid w:val="00C81139"/>
    <w:rsid w:val="00C94CF1"/>
    <w:rsid w:val="00CA6B1B"/>
    <w:rsid w:val="00CB138A"/>
    <w:rsid w:val="00CB22A9"/>
    <w:rsid w:val="00CC18D9"/>
    <w:rsid w:val="00CE21B6"/>
    <w:rsid w:val="00D11163"/>
    <w:rsid w:val="00D211C3"/>
    <w:rsid w:val="00D35DA8"/>
    <w:rsid w:val="00D514E0"/>
    <w:rsid w:val="00D519D0"/>
    <w:rsid w:val="00D52587"/>
    <w:rsid w:val="00D57C8A"/>
    <w:rsid w:val="00D70518"/>
    <w:rsid w:val="00D95C94"/>
    <w:rsid w:val="00DA2A41"/>
    <w:rsid w:val="00DB2BF0"/>
    <w:rsid w:val="00DD39F2"/>
    <w:rsid w:val="00DE1BAC"/>
    <w:rsid w:val="00DE3044"/>
    <w:rsid w:val="00DE3A5A"/>
    <w:rsid w:val="00E01603"/>
    <w:rsid w:val="00E04FEB"/>
    <w:rsid w:val="00E07937"/>
    <w:rsid w:val="00E428BE"/>
    <w:rsid w:val="00E53468"/>
    <w:rsid w:val="00E54D13"/>
    <w:rsid w:val="00E63CC5"/>
    <w:rsid w:val="00E75401"/>
    <w:rsid w:val="00E80097"/>
    <w:rsid w:val="00E8127B"/>
    <w:rsid w:val="00E955AB"/>
    <w:rsid w:val="00EB2105"/>
    <w:rsid w:val="00EB7EAC"/>
    <w:rsid w:val="00ED4DCC"/>
    <w:rsid w:val="00ED6845"/>
    <w:rsid w:val="00EE4AE1"/>
    <w:rsid w:val="00F07057"/>
    <w:rsid w:val="00F11C19"/>
    <w:rsid w:val="00F150A0"/>
    <w:rsid w:val="00F3208E"/>
    <w:rsid w:val="00F42CB1"/>
    <w:rsid w:val="00F43A17"/>
    <w:rsid w:val="00F456AE"/>
    <w:rsid w:val="00F62673"/>
    <w:rsid w:val="00F64448"/>
    <w:rsid w:val="00F80256"/>
    <w:rsid w:val="00F86918"/>
    <w:rsid w:val="00F87482"/>
    <w:rsid w:val="00F94BD3"/>
    <w:rsid w:val="00FC133D"/>
    <w:rsid w:val="00FE107A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5BB6"/>
  <w15:chartTrackingRefBased/>
  <w15:docId w15:val="{C4CAC447-4D3A-4E4D-B371-57E532D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63"/>
    <w:pPr>
      <w:spacing w:after="100" w:line="320" w:lineRule="atLeast"/>
    </w:pPr>
    <w:rPr>
      <w:rFonts w:eastAsiaTheme="minorEastAsia"/>
      <w:szCs w:val="22"/>
      <w:lang w:eastAsia="zh-T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D1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1163"/>
    <w:rPr>
      <w:rFonts w:eastAsiaTheme="minorEastAsia"/>
      <w:szCs w:val="22"/>
      <w:lang w:eastAsia="zh-TW"/>
    </w:rPr>
  </w:style>
  <w:style w:type="paragraph" w:styleId="Bunntekst">
    <w:name w:val="footer"/>
    <w:basedOn w:val="Normal"/>
    <w:link w:val="BunntekstTegn"/>
    <w:uiPriority w:val="99"/>
    <w:semiHidden/>
    <w:rsid w:val="00D1116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1163"/>
    <w:rPr>
      <w:rFonts w:eastAsiaTheme="minorEastAsia"/>
      <w:sz w:val="20"/>
      <w:szCs w:val="22"/>
      <w:lang w:eastAsia="zh-TW"/>
    </w:rPr>
  </w:style>
  <w:style w:type="table" w:styleId="Tabellrutenett">
    <w:name w:val="Table Grid"/>
    <w:basedOn w:val="Vanligtabell"/>
    <w:uiPriority w:val="39"/>
    <w:rsid w:val="00D11163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1843</Words>
  <Characters>9772</Characters>
  <Application>Microsoft Office Word</Application>
  <DocSecurity>4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Aas Johnsen</dc:creator>
  <cp:keywords/>
  <dc:description/>
  <cp:lastModifiedBy>Agnetha Thormodsdatter</cp:lastModifiedBy>
  <cp:revision>2</cp:revision>
  <dcterms:created xsi:type="dcterms:W3CDTF">2021-06-14T11:34:00Z</dcterms:created>
  <dcterms:modified xsi:type="dcterms:W3CDTF">2021-06-14T11:34:00Z</dcterms:modified>
</cp:coreProperties>
</file>