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01DF" w14:textId="77777777" w:rsidR="008E719F" w:rsidRPr="002D6E10" w:rsidRDefault="008E719F" w:rsidP="008E719F">
      <w:pPr>
        <w:pStyle w:val="Overskrift1"/>
        <w:rPr>
          <w:rStyle w:val="curriculum-verbword"/>
          <w:rFonts w:asciiTheme="minorHAnsi" w:hAnsiTheme="minorHAnsi" w:cstheme="minorHAnsi"/>
          <w:color w:val="303030"/>
        </w:rPr>
      </w:pPr>
      <w:r>
        <w:rPr>
          <w:rStyle w:val="curriculum-verbword"/>
          <w:rFonts w:asciiTheme="minorHAnsi" w:hAnsiTheme="minorHAnsi" w:cstheme="minorHAnsi"/>
          <w:color w:val="303030"/>
        </w:rPr>
        <w:t xml:space="preserve">Årsplan for </w:t>
      </w:r>
      <w:r w:rsidRPr="002D6E10">
        <w:rPr>
          <w:rStyle w:val="curriculum-verbword"/>
          <w:rFonts w:asciiTheme="minorHAnsi" w:hAnsiTheme="minorHAnsi" w:cstheme="minorHAnsi"/>
          <w:i/>
          <w:iCs/>
          <w:color w:val="303030"/>
        </w:rPr>
        <w:t>Stages 8</w:t>
      </w:r>
    </w:p>
    <w:p w14:paraId="58657F9B" w14:textId="77777777" w:rsidR="008E719F" w:rsidRDefault="008E719F" w:rsidP="008E719F">
      <w:pPr>
        <w:pStyle w:val="curriculum-goal"/>
        <w:shd w:val="clear" w:color="auto" w:fill="FFFFFF"/>
        <w:spacing w:before="0" w:after="0"/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</w:pPr>
      <w:r w:rsidRPr="00011960">
        <w:rPr>
          <w:rStyle w:val="curriculum-verbword"/>
          <w:rFonts w:asciiTheme="minorHAnsi" w:eastAsiaTheme="majorEastAsia" w:hAnsiTheme="minorHAnsi" w:cstheme="minorHAnsi"/>
          <w:color w:val="303030"/>
        </w:rPr>
        <w:t>Tabellen gir en veiledende tidsplan med oversikt over hva som er i fokus i hvert kapittel. Det er også forslag til oppgaver som egner seg s</w:t>
      </w:r>
      <w:r>
        <w:rPr>
          <w:rStyle w:val="curriculum-verbword"/>
          <w:rFonts w:asciiTheme="minorHAnsi" w:eastAsiaTheme="majorEastAsia" w:hAnsiTheme="minorHAnsi" w:cstheme="minorHAnsi"/>
          <w:color w:val="303030"/>
        </w:rPr>
        <w:t>o</w:t>
      </w:r>
      <w:r w:rsidRPr="00011960">
        <w:rPr>
          <w:rStyle w:val="curriculum-verbword"/>
          <w:rFonts w:asciiTheme="minorHAnsi" w:eastAsiaTheme="majorEastAsia" w:hAnsiTheme="minorHAnsi" w:cstheme="minorHAnsi"/>
          <w:color w:val="303030"/>
        </w:rPr>
        <w:t xml:space="preserve">m vurderingspunkter til hvert kapittel. Læreplanmålene er såpass generelle </w:t>
      </w:r>
      <w:r>
        <w:rPr>
          <w:rStyle w:val="curriculum-verbword"/>
          <w:rFonts w:asciiTheme="minorHAnsi" w:eastAsiaTheme="majorEastAsia" w:hAnsiTheme="minorHAnsi" w:cstheme="minorHAnsi"/>
          <w:color w:val="303030"/>
        </w:rPr>
        <w:t>a</w:t>
      </w:r>
      <w:r w:rsidRPr="00011960">
        <w:rPr>
          <w:rStyle w:val="curriculum-verbword"/>
          <w:rFonts w:asciiTheme="minorHAnsi" w:eastAsiaTheme="majorEastAsia" w:hAnsiTheme="minorHAnsi" w:cstheme="minorHAnsi"/>
          <w:color w:val="303030"/>
        </w:rPr>
        <w:t xml:space="preserve">t stort sett alle mål er relevante i alle kapitler. Ett læreplanmål – det som handler om urfolks situasjon – behandles særskilt i et eget kapittel i </w:t>
      </w:r>
      <w:r w:rsidRPr="008E719F">
        <w:rPr>
          <w:rStyle w:val="curriculum-verbword"/>
          <w:rFonts w:asciiTheme="minorHAnsi" w:eastAsiaTheme="majorEastAsia" w:hAnsiTheme="minorHAnsi" w:cstheme="minorHAnsi"/>
          <w:i/>
          <w:iCs/>
          <w:color w:val="303030"/>
        </w:rPr>
        <w:t>Stages 10</w:t>
      </w:r>
      <w:r w:rsidRPr="00011960">
        <w:rPr>
          <w:rStyle w:val="curriculum-verbword"/>
          <w:rFonts w:asciiTheme="minorHAnsi" w:eastAsiaTheme="majorEastAsia" w:hAnsiTheme="minorHAnsi" w:cstheme="minorHAnsi"/>
          <w:color w:val="303030"/>
        </w:rPr>
        <w:t xml:space="preserve">. </w:t>
      </w:r>
      <w:r w:rsidRPr="00011960"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De tverrfaglige emnene </w:t>
      </w:r>
      <w:r w:rsidRPr="00011960">
        <w:rPr>
          <w:rStyle w:val="curriculum-verbword"/>
          <w:rFonts w:asciiTheme="minorHAnsi" w:eastAsiaTheme="majorEastAsia" w:hAnsiTheme="minorHAnsi" w:cstheme="minorHAnsi"/>
          <w:i/>
          <w:iCs/>
          <w:color w:val="303030"/>
          <w:bdr w:val="none" w:sz="0" w:space="0" w:color="auto" w:frame="1"/>
        </w:rPr>
        <w:t>folkehelse og livsmestring</w:t>
      </w:r>
      <w:r w:rsidRPr="00011960"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 og </w:t>
      </w:r>
      <w:r w:rsidRPr="00011960">
        <w:rPr>
          <w:rStyle w:val="curriculum-verbword"/>
          <w:rFonts w:asciiTheme="minorHAnsi" w:eastAsiaTheme="majorEastAsia" w:hAnsiTheme="minorHAnsi" w:cstheme="minorHAnsi"/>
          <w:i/>
          <w:iCs/>
          <w:color w:val="303030"/>
          <w:bdr w:val="none" w:sz="0" w:space="0" w:color="auto" w:frame="1"/>
        </w:rPr>
        <w:t>demokrati og medborgerskap</w:t>
      </w:r>
      <w:r w:rsidRPr="00011960"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 og er relevante i flere av kapitlene på alle tre</w:t>
      </w:r>
      <w:r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 </w:t>
      </w:r>
      <w:r w:rsidRPr="00011960"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trinn, men </w:t>
      </w:r>
      <w:r w:rsidRPr="002D6E10">
        <w:rPr>
          <w:rStyle w:val="curriculum-verbword"/>
          <w:rFonts w:asciiTheme="minorHAnsi" w:eastAsiaTheme="majorEastAsia" w:hAnsiTheme="minorHAnsi" w:cstheme="minorHAnsi"/>
          <w:i/>
          <w:iCs/>
          <w:color w:val="303030"/>
          <w:bdr w:val="none" w:sz="0" w:space="0" w:color="auto" w:frame="1"/>
        </w:rPr>
        <w:t>Stages</w:t>
      </w:r>
      <w:r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 </w:t>
      </w:r>
      <w:r w:rsidRPr="00011960"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>har også</w:t>
      </w:r>
      <w:r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 to</w:t>
      </w:r>
      <w:r w:rsidRPr="00011960"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 kapitl</w:t>
      </w:r>
      <w:r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>er</w:t>
      </w:r>
      <w:r w:rsidRPr="00011960"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 som behandler</w:t>
      </w:r>
      <w:r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 disse </w:t>
      </w:r>
      <w:r w:rsidRPr="00011960"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>særskilt, henholdsvis</w:t>
      </w:r>
      <w:r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 i</w:t>
      </w:r>
      <w:r w:rsidRPr="00011960"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 </w:t>
      </w:r>
      <w:r w:rsidRPr="008E719F">
        <w:rPr>
          <w:rStyle w:val="curriculum-verbword"/>
          <w:rFonts w:asciiTheme="minorHAnsi" w:eastAsiaTheme="majorEastAsia" w:hAnsiTheme="minorHAnsi" w:cstheme="minorHAnsi"/>
          <w:i/>
          <w:iCs/>
          <w:color w:val="303030"/>
          <w:bdr w:val="none" w:sz="0" w:space="0" w:color="auto" w:frame="1"/>
        </w:rPr>
        <w:t>Stages 9</w:t>
      </w:r>
      <w:r w:rsidRPr="00011960"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 og </w:t>
      </w:r>
      <w:r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i </w:t>
      </w:r>
      <w:r w:rsidRPr="008E719F">
        <w:rPr>
          <w:rStyle w:val="curriculum-verbword"/>
          <w:rFonts w:asciiTheme="minorHAnsi" w:eastAsiaTheme="majorEastAsia" w:hAnsiTheme="minorHAnsi" w:cstheme="minorHAnsi"/>
          <w:i/>
          <w:iCs/>
          <w:color w:val="303030"/>
          <w:bdr w:val="none" w:sz="0" w:space="0" w:color="auto" w:frame="1"/>
        </w:rPr>
        <w:t>Stages 10</w:t>
      </w:r>
      <w:r w:rsidRPr="00011960">
        <w:rPr>
          <w:rStyle w:val="curriculum-verbword"/>
          <w:rFonts w:asciiTheme="minorHAnsi" w:eastAsiaTheme="majorEastAsia" w:hAnsiTheme="minorHAnsi" w:cstheme="minorHAnsi"/>
          <w:color w:val="303030"/>
          <w:bdr w:val="none" w:sz="0" w:space="0" w:color="auto" w:frame="1"/>
        </w:rPr>
        <w:t xml:space="preserve">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01"/>
        <w:gridCol w:w="1456"/>
        <w:gridCol w:w="2191"/>
        <w:gridCol w:w="2522"/>
        <w:gridCol w:w="2122"/>
      </w:tblGrid>
      <w:tr w:rsidR="00571CCB" w:rsidRPr="00942432" w14:paraId="5ED16216" w14:textId="77777777" w:rsidTr="007639E3">
        <w:trPr>
          <w:cantSplit/>
          <w:trHeight w:val="1134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48DD54F8" w14:textId="77777777" w:rsidR="00571CCB" w:rsidRPr="00D0147A" w:rsidRDefault="00571CCB" w:rsidP="00337A61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</w:t>
            </w:r>
            <w:r w:rsidRPr="00D0147A">
              <w:rPr>
                <w:b/>
              </w:rPr>
              <w:t xml:space="preserve">Chapter 1   </w:t>
            </w:r>
            <w:r>
              <w:rPr>
                <w:b/>
              </w:rPr>
              <w:t>Schooldays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118B01" w14:textId="77777777" w:rsidR="00571CCB" w:rsidRPr="00D0147A" w:rsidRDefault="00571CCB" w:rsidP="00337A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Tid</w:t>
            </w:r>
          </w:p>
          <w:p w14:paraId="320E8832" w14:textId="77777777" w:rsidR="00571CCB" w:rsidRPr="00D0147A" w:rsidRDefault="00571CCB" w:rsidP="00337A61"/>
          <w:p w14:paraId="728BB01E" w14:textId="77777777" w:rsidR="00571CCB" w:rsidRPr="00D0147A" w:rsidRDefault="00571CCB" w:rsidP="00337A61">
            <w:r>
              <w:t>7</w:t>
            </w:r>
            <w:r w:rsidRPr="00D0147A">
              <w:t xml:space="preserve"> uker</w:t>
            </w:r>
          </w:p>
          <w:p w14:paraId="73F05373" w14:textId="77777777" w:rsidR="00571CCB" w:rsidRPr="00D0147A" w:rsidRDefault="00571CCB" w:rsidP="00337A61"/>
          <w:p w14:paraId="65BE59FC" w14:textId="77777777" w:rsidR="00571CCB" w:rsidRPr="00297526" w:rsidRDefault="00571CCB" w:rsidP="00337A61">
            <w:pPr>
              <w:rPr>
                <w:bCs/>
                <w:u w:val="single"/>
              </w:rPr>
            </w:pPr>
            <w:r w:rsidRPr="00297526">
              <w:rPr>
                <w:bCs/>
                <w:u w:val="single"/>
              </w:rPr>
              <w:t>Aug-</w:t>
            </w:r>
            <w:r>
              <w:rPr>
                <w:bCs/>
                <w:u w:val="single"/>
              </w:rPr>
              <w:t>s</w:t>
            </w:r>
            <w:r w:rsidRPr="00297526">
              <w:rPr>
                <w:bCs/>
                <w:u w:val="single"/>
              </w:rPr>
              <w:t xml:space="preserve">ept - </w:t>
            </w:r>
            <w:r>
              <w:rPr>
                <w:bCs/>
                <w:u w:val="single"/>
              </w:rPr>
              <w:t>o</w:t>
            </w:r>
            <w:r w:rsidRPr="00297526">
              <w:rPr>
                <w:bCs/>
                <w:u w:val="single"/>
              </w:rPr>
              <w:t>kt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8F1873" w14:textId="77777777" w:rsidR="00571CCB" w:rsidRPr="00D0147A" w:rsidRDefault="00571CCB" w:rsidP="00337A61">
            <w:pPr>
              <w:autoSpaceDE w:val="0"/>
              <w:autoSpaceDN w:val="0"/>
              <w:adjustRightInd w:val="0"/>
              <w:rPr>
                <w:rFonts w:cs="Verdana"/>
                <w:b/>
                <w:u w:val="single"/>
                <w:lang w:val="en-US" w:eastAsia="en-GB"/>
              </w:rPr>
            </w:pPr>
            <w:r w:rsidRPr="00D0147A">
              <w:rPr>
                <w:rFonts w:cs="Verdana"/>
                <w:b/>
                <w:u w:val="single"/>
                <w:lang w:val="en-US" w:eastAsia="en-GB"/>
              </w:rPr>
              <w:t>Chapter Focus</w:t>
            </w:r>
          </w:p>
          <w:p w14:paraId="56A9CFF0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Reading, writing and speaking about life at school</w:t>
            </w:r>
          </w:p>
          <w:p w14:paraId="4B9B1410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175D768B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Using the verbs to be, to have and to do</w:t>
            </w:r>
          </w:p>
          <w:p w14:paraId="779965F8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52E9D321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Making questions</w:t>
            </w:r>
          </w:p>
          <w:p w14:paraId="6F557286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3C178135" w14:textId="77777777" w:rsidR="00571CCB" w:rsidRPr="00D0147A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Building vocabulary and punctuating sentences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491E9" w14:textId="77777777" w:rsidR="00571CCB" w:rsidRPr="002E7CD3" w:rsidRDefault="00571CCB" w:rsidP="00337A61">
            <w:pPr>
              <w:pStyle w:val="Ingenmellomrom"/>
              <w:rPr>
                <w:b/>
                <w:u w:val="single"/>
                <w:lang w:val="en-US"/>
              </w:rPr>
            </w:pPr>
            <w:r w:rsidRPr="002E7CD3">
              <w:rPr>
                <w:b/>
                <w:u w:val="single"/>
                <w:lang w:val="en-US"/>
              </w:rPr>
              <w:t>Tekster</w:t>
            </w:r>
          </w:p>
          <w:p w14:paraId="4C1E98AC" w14:textId="77777777" w:rsidR="00571CCB" w:rsidRDefault="00571CCB" w:rsidP="00337A61">
            <w:pPr>
              <w:pStyle w:val="Ingenmellomrom"/>
              <w:rPr>
                <w:bCs/>
                <w:lang w:val="en-US"/>
              </w:rPr>
            </w:pPr>
          </w:p>
          <w:p w14:paraId="4CD3D03B" w14:textId="77777777" w:rsidR="00571CCB" w:rsidRPr="002E7CD3" w:rsidRDefault="00571CCB" w:rsidP="00337A61">
            <w:pPr>
              <w:pStyle w:val="Ingenmellomrom"/>
              <w:rPr>
                <w:bCs/>
                <w:lang w:val="en-US"/>
              </w:rPr>
            </w:pPr>
            <w:r w:rsidRPr="002E7CD3">
              <w:rPr>
                <w:bCs/>
                <w:lang w:val="en-US"/>
              </w:rPr>
              <w:t>Find Someone Who…</w:t>
            </w:r>
          </w:p>
          <w:p w14:paraId="74E847CA" w14:textId="77777777" w:rsidR="00571CCB" w:rsidRPr="002E7CD3" w:rsidRDefault="00571CCB" w:rsidP="00337A61">
            <w:pPr>
              <w:pStyle w:val="Ingenmellomrom"/>
              <w:rPr>
                <w:bCs/>
                <w:lang w:val="en-US"/>
              </w:rPr>
            </w:pPr>
            <w:r w:rsidRPr="002E7CD3">
              <w:rPr>
                <w:bCs/>
                <w:lang w:val="en-US"/>
              </w:rPr>
              <w:t>All I Really Need to Know I Learned in Kindergarten</w:t>
            </w:r>
          </w:p>
          <w:p w14:paraId="0E1700DB" w14:textId="77777777" w:rsidR="00571CCB" w:rsidRPr="002E7CD3" w:rsidRDefault="00571CCB" w:rsidP="00337A61">
            <w:pPr>
              <w:pStyle w:val="Ingenmellomrom"/>
              <w:rPr>
                <w:bCs/>
                <w:lang w:val="en-US"/>
              </w:rPr>
            </w:pPr>
            <w:r w:rsidRPr="002E7CD3">
              <w:rPr>
                <w:bCs/>
                <w:lang w:val="en-US"/>
              </w:rPr>
              <w:t>Whatif</w:t>
            </w:r>
          </w:p>
          <w:p w14:paraId="23887766" w14:textId="77777777" w:rsidR="00571CCB" w:rsidRPr="002E7CD3" w:rsidRDefault="00571CCB" w:rsidP="00337A61">
            <w:pPr>
              <w:pStyle w:val="Ingenmellomrom"/>
              <w:rPr>
                <w:bCs/>
                <w:lang w:val="en-US"/>
              </w:rPr>
            </w:pPr>
            <w:r w:rsidRPr="002E7CD3">
              <w:rPr>
                <w:bCs/>
                <w:lang w:val="en-US"/>
              </w:rPr>
              <w:t>Reasons to Learn English</w:t>
            </w:r>
          </w:p>
          <w:p w14:paraId="4559537B" w14:textId="77777777" w:rsidR="00571CCB" w:rsidRPr="002E7CD3" w:rsidRDefault="00571CCB" w:rsidP="00337A61">
            <w:pPr>
              <w:pStyle w:val="Ingenmellomrom"/>
              <w:rPr>
                <w:bCs/>
                <w:lang w:val="en-US"/>
              </w:rPr>
            </w:pPr>
            <w:r w:rsidRPr="002E7CD3">
              <w:rPr>
                <w:bCs/>
                <w:lang w:val="en-US"/>
              </w:rPr>
              <w:t>Tips for Learning English</w:t>
            </w:r>
          </w:p>
          <w:p w14:paraId="0EE45DD8" w14:textId="77777777" w:rsidR="00571CCB" w:rsidRPr="002E7CD3" w:rsidRDefault="00571CCB" w:rsidP="00337A61">
            <w:pPr>
              <w:pStyle w:val="Ingenmellomrom"/>
              <w:rPr>
                <w:bCs/>
                <w:lang w:val="en-US"/>
              </w:rPr>
            </w:pPr>
            <w:r w:rsidRPr="002E7CD3">
              <w:rPr>
                <w:bCs/>
                <w:lang w:val="en-US"/>
              </w:rPr>
              <w:t>Finding a Friend</w:t>
            </w:r>
          </w:p>
          <w:p w14:paraId="69F0D7DF" w14:textId="77777777" w:rsidR="00571CCB" w:rsidRPr="002E7CD3" w:rsidRDefault="00571CCB" w:rsidP="00337A61">
            <w:pPr>
              <w:pStyle w:val="Ingenmellomrom"/>
              <w:rPr>
                <w:bCs/>
                <w:lang w:val="en-US"/>
              </w:rPr>
            </w:pPr>
            <w:r w:rsidRPr="002E7CD3">
              <w:rPr>
                <w:bCs/>
                <w:lang w:val="en-US"/>
              </w:rPr>
              <w:t>Schools around the World</w:t>
            </w:r>
          </w:p>
          <w:p w14:paraId="57966CE3" w14:textId="77777777" w:rsidR="00571CCB" w:rsidRPr="002E7CD3" w:rsidRDefault="00571CCB" w:rsidP="00337A61">
            <w:pPr>
              <w:pStyle w:val="Ingenmellomrom"/>
              <w:rPr>
                <w:bCs/>
                <w:lang w:val="en-US"/>
              </w:rPr>
            </w:pPr>
            <w:r w:rsidRPr="002E7CD3">
              <w:rPr>
                <w:bCs/>
                <w:lang w:val="en-US"/>
              </w:rPr>
              <w:t>The Worst Day Ever</w:t>
            </w:r>
          </w:p>
          <w:p w14:paraId="40DC295D" w14:textId="77777777" w:rsidR="00571CCB" w:rsidRPr="002E7CD3" w:rsidRDefault="00571CCB" w:rsidP="00337A61">
            <w:pPr>
              <w:pStyle w:val="Ingenmellomrom"/>
              <w:rPr>
                <w:bCs/>
                <w:lang w:val="en-US"/>
              </w:rPr>
            </w:pPr>
            <w:r w:rsidRPr="002E7CD3">
              <w:rPr>
                <w:bCs/>
                <w:lang w:val="en-US"/>
              </w:rPr>
              <w:t>Smart Ice Cream</w:t>
            </w:r>
          </w:p>
          <w:p w14:paraId="592BBA03" w14:textId="77777777" w:rsidR="00571CCB" w:rsidRPr="002E7CD3" w:rsidRDefault="00571CCB" w:rsidP="00337A61">
            <w:pPr>
              <w:pStyle w:val="Ingenmellomrom"/>
              <w:rPr>
                <w:bCs/>
                <w:lang w:val="en-US"/>
              </w:rPr>
            </w:pPr>
            <w:r w:rsidRPr="002E7CD3">
              <w:rPr>
                <w:bCs/>
                <w:lang w:val="en-US"/>
              </w:rPr>
              <w:t>Hogwarts</w:t>
            </w:r>
          </w:p>
          <w:p w14:paraId="7D8BEE23" w14:textId="77777777" w:rsidR="00571CCB" w:rsidRPr="002E7CD3" w:rsidRDefault="00571CCB" w:rsidP="00337A61">
            <w:pPr>
              <w:pStyle w:val="Ingenmellomrom"/>
              <w:rPr>
                <w:bCs/>
                <w:lang w:val="en-US"/>
              </w:rPr>
            </w:pPr>
            <w:r w:rsidRPr="002E7CD3">
              <w:rPr>
                <w:bCs/>
                <w:lang w:val="en-US"/>
              </w:rPr>
              <w:t>School Uniforms</w:t>
            </w:r>
          </w:p>
          <w:p w14:paraId="7C3BA7E0" w14:textId="77777777" w:rsidR="00571CCB" w:rsidRPr="002E7CD3" w:rsidRDefault="00571CCB" w:rsidP="00337A61">
            <w:pPr>
              <w:pStyle w:val="Ingenmellomrom"/>
              <w:rPr>
                <w:bCs/>
                <w:lang w:val="en-US"/>
              </w:rPr>
            </w:pPr>
            <w:r w:rsidRPr="002E7CD3">
              <w:rPr>
                <w:bCs/>
                <w:lang w:val="en-US"/>
              </w:rPr>
              <w:t>Ex Poser</w:t>
            </w:r>
          </w:p>
          <w:p w14:paraId="17A443A0" w14:textId="77777777" w:rsidR="00571CCB" w:rsidRPr="002E7CD3" w:rsidRDefault="00571CCB" w:rsidP="00337A61">
            <w:pPr>
              <w:pStyle w:val="Ingenmellomrom"/>
              <w:rPr>
                <w:bCs/>
                <w:lang w:val="en-US"/>
              </w:rPr>
            </w:pPr>
            <w:r w:rsidRPr="002E7CD3">
              <w:rPr>
                <w:bCs/>
                <w:lang w:val="en-US"/>
              </w:rPr>
              <w:t>The World’s Oldest First Grader</w:t>
            </w:r>
          </w:p>
          <w:p w14:paraId="13C2FF5C" w14:textId="77777777" w:rsidR="00571CCB" w:rsidRPr="00274654" w:rsidRDefault="00571CCB" w:rsidP="00337A61">
            <w:pPr>
              <w:pStyle w:val="Ingenmellomrom"/>
              <w:rPr>
                <w:bCs/>
                <w:lang w:val="en-US"/>
              </w:rPr>
            </w:pPr>
          </w:p>
          <w:p w14:paraId="3ACB22AC" w14:textId="77777777" w:rsidR="00571CCB" w:rsidRPr="004C46BA" w:rsidRDefault="00571CCB" w:rsidP="00337A61">
            <w:pPr>
              <w:pStyle w:val="Ingenmellomrom"/>
              <w:rPr>
                <w:bCs/>
                <w:lang w:val="en-US"/>
              </w:rPr>
            </w:pPr>
            <w:r w:rsidRPr="00A82D3D">
              <w:rPr>
                <w:bCs/>
                <w:i/>
                <w:iCs/>
                <w:lang w:val="en-US"/>
              </w:rPr>
              <w:t>Language Work:</w:t>
            </w:r>
            <w:r w:rsidRPr="004C46BA">
              <w:rPr>
                <w:bCs/>
                <w:lang w:val="en-US"/>
              </w:rPr>
              <w:t xml:space="preserve"> The </w:t>
            </w:r>
            <w:r>
              <w:rPr>
                <w:bCs/>
                <w:lang w:val="en-US"/>
              </w:rPr>
              <w:t>v</w:t>
            </w:r>
            <w:r w:rsidRPr="004C46BA">
              <w:rPr>
                <w:bCs/>
                <w:lang w:val="en-US"/>
              </w:rPr>
              <w:t>erbs to be, to have, to do</w:t>
            </w:r>
          </w:p>
          <w:p w14:paraId="1DFDE772" w14:textId="77777777" w:rsidR="00571CCB" w:rsidRDefault="00571CCB" w:rsidP="00337A61">
            <w:pPr>
              <w:pStyle w:val="Ingenmellomrom"/>
              <w:rPr>
                <w:b/>
                <w:u w:val="single"/>
                <w:lang w:val="en-US"/>
              </w:rPr>
            </w:pPr>
          </w:p>
          <w:p w14:paraId="30A4B46A" w14:textId="77777777" w:rsidR="00571CCB" w:rsidRPr="00A82D3D" w:rsidRDefault="00571CCB" w:rsidP="00337A61">
            <w:pPr>
              <w:pStyle w:val="Ingenmellomrom"/>
              <w:rPr>
                <w:bCs/>
                <w:lang w:val="en-US"/>
              </w:rPr>
            </w:pPr>
            <w:r w:rsidRPr="00A82D3D">
              <w:rPr>
                <w:bCs/>
                <w:i/>
                <w:iCs/>
                <w:lang w:val="en-US"/>
              </w:rPr>
              <w:t>Improve Your Writing</w:t>
            </w:r>
            <w:r>
              <w:rPr>
                <w:bCs/>
                <w:lang w:val="en-US"/>
              </w:rPr>
              <w:t>: How to learn new words and build sentences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AA2298" w14:textId="77777777" w:rsidR="00571CCB" w:rsidRPr="00535DC7" w:rsidRDefault="00571CCB" w:rsidP="00337A61">
            <w:pPr>
              <w:rPr>
                <w:b/>
                <w:u w:val="single"/>
              </w:rPr>
            </w:pPr>
            <w:r w:rsidRPr="00535DC7">
              <w:rPr>
                <w:b/>
                <w:u w:val="single"/>
              </w:rPr>
              <w:t>Forslag til annet lærestoff som passer i kapitlet</w:t>
            </w:r>
          </w:p>
          <w:p w14:paraId="4EFE0420" w14:textId="77777777" w:rsidR="00571CCB" w:rsidRDefault="00571CCB" w:rsidP="00337A61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Film</w:t>
            </w:r>
          </w:p>
          <w:p w14:paraId="01F1107A" w14:textId="77777777" w:rsidR="00571CCB" w:rsidRPr="005335B7" w:rsidRDefault="00571CCB" w:rsidP="00337A61">
            <w:pPr>
              <w:pStyle w:val="Ingenmellomrom"/>
              <w:rPr>
                <w:i/>
                <w:iCs/>
                <w:lang w:val="en-US"/>
              </w:rPr>
            </w:pPr>
            <w:r w:rsidRPr="005335B7">
              <w:rPr>
                <w:i/>
                <w:iCs/>
                <w:lang w:val="en-US"/>
              </w:rPr>
              <w:t>Harry Potter and the Philosopher’s Stone</w:t>
            </w:r>
          </w:p>
          <w:p w14:paraId="1811CB6D" w14:textId="77777777" w:rsidR="00571CCB" w:rsidRDefault="00571CCB" w:rsidP="00337A61">
            <w:pPr>
              <w:pStyle w:val="Ingenmellomrom"/>
              <w:rPr>
                <w:lang w:val="en-US"/>
              </w:rPr>
            </w:pPr>
          </w:p>
          <w:p w14:paraId="7DB5C36D" w14:textId="77777777" w:rsidR="00571CCB" w:rsidRPr="005335B7" w:rsidRDefault="00571CCB" w:rsidP="00337A61">
            <w:pPr>
              <w:rPr>
                <w:bCs/>
                <w:i/>
                <w:iCs/>
                <w:lang w:val="en-US"/>
              </w:rPr>
            </w:pPr>
            <w:r w:rsidRPr="005335B7">
              <w:rPr>
                <w:bCs/>
                <w:i/>
                <w:iCs/>
                <w:lang w:val="en-US"/>
              </w:rPr>
              <w:t>The First Grader</w:t>
            </w:r>
          </w:p>
          <w:p w14:paraId="41173198" w14:textId="77777777" w:rsidR="00571CCB" w:rsidRPr="00D0147A" w:rsidRDefault="00571CCB" w:rsidP="00337A61">
            <w:pPr>
              <w:rPr>
                <w:b/>
                <w:u w:val="single"/>
                <w:lang w:val="en-US"/>
              </w:rPr>
            </w:pPr>
            <w:r w:rsidRPr="00D0147A">
              <w:rPr>
                <w:b/>
                <w:u w:val="single"/>
                <w:lang w:val="en-US"/>
              </w:rPr>
              <w:t>Bøker</w:t>
            </w:r>
          </w:p>
          <w:p w14:paraId="31D67DF2" w14:textId="77777777" w:rsidR="00571CCB" w:rsidRPr="00274654" w:rsidRDefault="00571CCB" w:rsidP="00337A61">
            <w:pPr>
              <w:pStyle w:val="Ingenmellomrom"/>
              <w:rPr>
                <w:lang w:val="en-US"/>
              </w:rPr>
            </w:pPr>
            <w:r w:rsidRPr="006F737F">
              <w:rPr>
                <w:i/>
                <w:iCs/>
                <w:lang w:val="en-US"/>
              </w:rPr>
              <w:t>Harry Potter and the Philosopher’s Stone</w:t>
            </w:r>
            <w:r>
              <w:rPr>
                <w:lang w:val="en-US"/>
              </w:rPr>
              <w:t>, J.K. Rowling</w:t>
            </w:r>
          </w:p>
          <w:p w14:paraId="0CAA6BB5" w14:textId="77777777" w:rsidR="00571CCB" w:rsidRPr="0052211F" w:rsidRDefault="00571CCB" w:rsidP="00337A61">
            <w:pPr>
              <w:rPr>
                <w:i/>
                <w:lang w:val="en-US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F2BA7A" w14:textId="77777777" w:rsidR="00571CCB" w:rsidRPr="00A82D3D" w:rsidRDefault="00571CCB" w:rsidP="00337A61">
            <w:pPr>
              <w:rPr>
                <w:b/>
                <w:u w:val="single"/>
              </w:rPr>
            </w:pPr>
            <w:r w:rsidRPr="00D0147A">
              <w:rPr>
                <w:b/>
                <w:u w:val="single"/>
              </w:rPr>
              <w:t>Mulige vurderingspunkt</w:t>
            </w:r>
            <w:r w:rsidR="007639E3">
              <w:rPr>
                <w:b/>
                <w:u w:val="single"/>
              </w:rPr>
              <w:t>e</w:t>
            </w:r>
            <w:r w:rsidRPr="00D0147A">
              <w:rPr>
                <w:b/>
                <w:u w:val="single"/>
              </w:rPr>
              <w:t>r</w:t>
            </w:r>
          </w:p>
          <w:p w14:paraId="7AE884E0" w14:textId="77777777" w:rsidR="00571CCB" w:rsidRDefault="00571CCB" w:rsidP="00337A61">
            <w:pPr>
              <w:rPr>
                <w:b/>
                <w:u w:val="single"/>
              </w:rPr>
            </w:pPr>
            <w:r w:rsidRPr="00881E22">
              <w:rPr>
                <w:b/>
                <w:u w:val="single"/>
              </w:rPr>
              <w:t>Muntlig</w:t>
            </w:r>
          </w:p>
          <w:p w14:paraId="453E8C2C" w14:textId="77777777" w:rsidR="00571CCB" w:rsidRDefault="00571CCB" w:rsidP="00337A61">
            <w:pPr>
              <w:pStyle w:val="Ingenmellomrom"/>
            </w:pPr>
            <w:r w:rsidRPr="00274654">
              <w:t>Oral Practice</w:t>
            </w:r>
            <w:r>
              <w:t xml:space="preserve">, </w:t>
            </w:r>
          </w:p>
          <w:p w14:paraId="0B9450AD" w14:textId="77777777" w:rsidR="00571CCB" w:rsidRPr="00AC1516" w:rsidRDefault="00571CCB" w:rsidP="00337A61">
            <w:pPr>
              <w:pStyle w:val="Ingenmellomrom"/>
              <w:rPr>
                <w:lang w:val="en-US"/>
              </w:rPr>
            </w:pPr>
            <w:r w:rsidRPr="00274654">
              <w:t xml:space="preserve"> </w:t>
            </w:r>
            <w:r w:rsidRPr="00AC1516">
              <w:rPr>
                <w:lang w:val="en-US"/>
              </w:rPr>
              <w:t>task 2, p.60</w:t>
            </w:r>
          </w:p>
          <w:p w14:paraId="53E7A469" w14:textId="77777777" w:rsidR="00571CCB" w:rsidRPr="00AC1516" w:rsidRDefault="00571CCB" w:rsidP="00337A61">
            <w:pPr>
              <w:rPr>
                <w:b/>
                <w:u w:val="single"/>
                <w:lang w:val="en-US"/>
              </w:rPr>
            </w:pPr>
          </w:p>
          <w:p w14:paraId="789B2662" w14:textId="77777777" w:rsidR="00571CCB" w:rsidRPr="00AC1516" w:rsidRDefault="00571CCB" w:rsidP="00337A61">
            <w:pPr>
              <w:rPr>
                <w:b/>
                <w:u w:val="single"/>
                <w:lang w:val="en-US"/>
              </w:rPr>
            </w:pPr>
            <w:r w:rsidRPr="00AC1516">
              <w:rPr>
                <w:b/>
                <w:u w:val="single"/>
                <w:lang w:val="en-US"/>
              </w:rPr>
              <w:t>Skriftlig</w:t>
            </w:r>
          </w:p>
          <w:p w14:paraId="731C806C" w14:textId="77777777" w:rsidR="00571CCB" w:rsidRPr="00274654" w:rsidRDefault="00571CCB" w:rsidP="00337A61">
            <w:pPr>
              <w:pStyle w:val="Ingenmellomrom"/>
              <w:rPr>
                <w:lang w:val="en-GB"/>
              </w:rPr>
            </w:pPr>
            <w:r w:rsidRPr="00274654">
              <w:rPr>
                <w:lang w:val="en-GB"/>
              </w:rPr>
              <w:t>Written Practice, task 3, 4, 5 or 6 p</w:t>
            </w:r>
            <w:r>
              <w:rPr>
                <w:lang w:val="en-GB"/>
              </w:rPr>
              <w:t>. 60</w:t>
            </w:r>
          </w:p>
          <w:p w14:paraId="2777B522" w14:textId="77777777" w:rsidR="00571CCB" w:rsidRPr="00AC1516" w:rsidRDefault="00571CCB" w:rsidP="00337A61">
            <w:pPr>
              <w:rPr>
                <w:b/>
                <w:u w:val="single"/>
                <w:lang w:val="en-US"/>
              </w:rPr>
            </w:pPr>
          </w:p>
          <w:p w14:paraId="366CA39B" w14:textId="77777777" w:rsidR="00571CCB" w:rsidRPr="00AC1516" w:rsidRDefault="00571CCB" w:rsidP="00337A61">
            <w:pPr>
              <w:rPr>
                <w:b/>
                <w:u w:val="single"/>
                <w:lang w:val="en-US"/>
              </w:rPr>
            </w:pPr>
          </w:p>
          <w:p w14:paraId="00CD4B60" w14:textId="77777777" w:rsidR="00571CCB" w:rsidRPr="00AC1516" w:rsidRDefault="00571CCB" w:rsidP="00337A61">
            <w:pPr>
              <w:rPr>
                <w:lang w:val="en-US"/>
              </w:rPr>
            </w:pPr>
          </w:p>
        </w:tc>
      </w:tr>
      <w:tr w:rsidR="00571CCB" w:rsidRPr="007639E3" w14:paraId="163048E0" w14:textId="77777777" w:rsidTr="007639E3">
        <w:trPr>
          <w:cantSplit/>
          <w:trHeight w:val="1134"/>
        </w:trPr>
        <w:tc>
          <w:tcPr>
            <w:tcW w:w="641" w:type="dxa"/>
            <w:shd w:val="clear" w:color="auto" w:fill="FFFFFF" w:themeFill="background1"/>
            <w:textDirection w:val="btLr"/>
          </w:tcPr>
          <w:p w14:paraId="21ACD963" w14:textId="77777777" w:rsidR="00571CCB" w:rsidRPr="00D0147A" w:rsidRDefault="00571CCB" w:rsidP="00337A61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     Chapter 2 Amazing Animals</w:t>
            </w:r>
          </w:p>
        </w:tc>
        <w:tc>
          <w:tcPr>
            <w:tcW w:w="701" w:type="dxa"/>
            <w:shd w:val="clear" w:color="auto" w:fill="FFFFFF" w:themeFill="background1"/>
          </w:tcPr>
          <w:p w14:paraId="7F1C5F69" w14:textId="77777777" w:rsidR="00571CCB" w:rsidRPr="00D0147A" w:rsidRDefault="00571CCB" w:rsidP="00337A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Tid</w:t>
            </w:r>
          </w:p>
          <w:p w14:paraId="7E85450A" w14:textId="77777777" w:rsidR="00571CCB" w:rsidRPr="00D0147A" w:rsidRDefault="00571CCB" w:rsidP="00337A61"/>
          <w:p w14:paraId="59B68140" w14:textId="77777777" w:rsidR="00571CCB" w:rsidRPr="00D0147A" w:rsidRDefault="00571CCB" w:rsidP="00337A61">
            <w:r>
              <w:t xml:space="preserve">8 </w:t>
            </w:r>
            <w:r w:rsidRPr="00D0147A">
              <w:t>uker</w:t>
            </w:r>
          </w:p>
          <w:p w14:paraId="49894E63" w14:textId="77777777" w:rsidR="00571CCB" w:rsidRPr="00D0147A" w:rsidRDefault="00571CCB" w:rsidP="00337A61">
            <w:r w:rsidRPr="00D0147A">
              <w:t>Okt-nov</w:t>
            </w:r>
          </w:p>
        </w:tc>
        <w:tc>
          <w:tcPr>
            <w:tcW w:w="1455" w:type="dxa"/>
            <w:shd w:val="clear" w:color="auto" w:fill="FFFFFF" w:themeFill="background1"/>
          </w:tcPr>
          <w:p w14:paraId="33911983" w14:textId="77777777" w:rsidR="00571CCB" w:rsidRPr="00D0147A" w:rsidRDefault="00571CCB" w:rsidP="00337A61">
            <w:pPr>
              <w:autoSpaceDE w:val="0"/>
              <w:autoSpaceDN w:val="0"/>
              <w:adjustRightInd w:val="0"/>
              <w:rPr>
                <w:rFonts w:cs="Verdana"/>
                <w:b/>
                <w:u w:val="single"/>
                <w:lang w:val="en-US" w:eastAsia="en-GB"/>
              </w:rPr>
            </w:pPr>
            <w:r w:rsidRPr="00D0147A">
              <w:rPr>
                <w:rFonts w:cs="Verdana"/>
                <w:b/>
                <w:u w:val="single"/>
                <w:lang w:val="en-US" w:eastAsia="en-GB"/>
              </w:rPr>
              <w:t>Chapter Focus</w:t>
            </w:r>
          </w:p>
          <w:p w14:paraId="608C7F7E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Reading, writing and speaking about the animal world</w:t>
            </w:r>
          </w:p>
          <w:p w14:paraId="0903FADD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</w:p>
          <w:p w14:paraId="78BBADF3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Using the present simple</w:t>
            </w:r>
          </w:p>
          <w:p w14:paraId="530D2FEC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</w:p>
          <w:p w14:paraId="3BF45943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Finding the subject and the verb</w:t>
            </w:r>
          </w:p>
          <w:p w14:paraId="281121BA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</w:p>
          <w:p w14:paraId="3447B3DD" w14:textId="77777777" w:rsidR="00571CCB" w:rsidRPr="0052211F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Writing paragraphs with topic sentences</w:t>
            </w:r>
          </w:p>
        </w:tc>
        <w:tc>
          <w:tcPr>
            <w:tcW w:w="2189" w:type="dxa"/>
            <w:shd w:val="clear" w:color="auto" w:fill="FFFFFF" w:themeFill="background1"/>
          </w:tcPr>
          <w:p w14:paraId="3DCBF037" w14:textId="77777777" w:rsidR="00571CCB" w:rsidRPr="002E7CD3" w:rsidRDefault="00571CCB" w:rsidP="00337A61">
            <w:pPr>
              <w:pStyle w:val="Ingenmellomrom"/>
              <w:rPr>
                <w:b/>
                <w:u w:val="single"/>
                <w:lang w:val="en-US"/>
              </w:rPr>
            </w:pPr>
            <w:r w:rsidRPr="002E7CD3">
              <w:rPr>
                <w:b/>
                <w:u w:val="single"/>
                <w:lang w:val="en-US"/>
              </w:rPr>
              <w:t>Tekster</w:t>
            </w:r>
          </w:p>
          <w:p w14:paraId="53CB3A08" w14:textId="77777777" w:rsidR="00571CCB" w:rsidRDefault="00571CCB" w:rsidP="00337A61">
            <w:pPr>
              <w:pStyle w:val="Ingenmellomrom"/>
              <w:rPr>
                <w:rFonts w:asciiTheme="minorHAnsi" w:hAnsiTheme="minorHAnsi"/>
                <w:i/>
                <w:iCs/>
                <w:lang w:val="en-US"/>
              </w:rPr>
            </w:pPr>
          </w:p>
          <w:p w14:paraId="367E2CC2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Crazy Creatures</w:t>
            </w:r>
          </w:p>
          <w:p w14:paraId="2187DEE0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Famous Animals</w:t>
            </w:r>
          </w:p>
          <w:p w14:paraId="747E0D64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Spider Swallowing</w:t>
            </w:r>
          </w:p>
          <w:p w14:paraId="22D4A340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Following Book</w:t>
            </w:r>
          </w:p>
          <w:p w14:paraId="528793B5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Charlotte’s Web</w:t>
            </w:r>
          </w:p>
          <w:p w14:paraId="363A6F34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Three Little Pigs</w:t>
            </w:r>
          </w:p>
          <w:p w14:paraId="7AC8FFAB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A Street Cat named Bob</w:t>
            </w:r>
          </w:p>
          <w:p w14:paraId="0C0544E6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The Call of the Wild</w:t>
            </w:r>
          </w:p>
          <w:p w14:paraId="4130F61C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0E5E5FC0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Language Work: Present Simple</w:t>
            </w:r>
          </w:p>
          <w:p w14:paraId="558BF87A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75C85535" w14:textId="77777777" w:rsidR="00571CCB" w:rsidRPr="00D0147A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Improve Your Writing: Paragraphs and topic sentences</w:t>
            </w:r>
          </w:p>
        </w:tc>
        <w:tc>
          <w:tcPr>
            <w:tcW w:w="2520" w:type="dxa"/>
            <w:shd w:val="clear" w:color="auto" w:fill="FFFFFF" w:themeFill="background1"/>
          </w:tcPr>
          <w:p w14:paraId="2179B9E2" w14:textId="77777777" w:rsidR="00571CCB" w:rsidRPr="00535DC7" w:rsidRDefault="00571CCB" w:rsidP="00337A61">
            <w:pPr>
              <w:rPr>
                <w:b/>
                <w:u w:val="single"/>
              </w:rPr>
            </w:pPr>
            <w:r w:rsidRPr="00535DC7">
              <w:rPr>
                <w:b/>
                <w:u w:val="single"/>
              </w:rPr>
              <w:t>Forslag til annet lærestoff som passer i kapitlet</w:t>
            </w:r>
          </w:p>
          <w:p w14:paraId="55DCCEAB" w14:textId="77777777" w:rsidR="00571CCB" w:rsidRDefault="00571CCB" w:rsidP="00337A61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Film</w:t>
            </w:r>
          </w:p>
          <w:p w14:paraId="12F15F79" w14:textId="77777777" w:rsidR="00571CCB" w:rsidRPr="005335B7" w:rsidRDefault="00571CCB" w:rsidP="00337A61">
            <w:pPr>
              <w:pStyle w:val="Ingenmellomrom"/>
              <w:rPr>
                <w:i/>
                <w:iCs/>
                <w:lang w:val="en-US"/>
              </w:rPr>
            </w:pPr>
            <w:r w:rsidRPr="005335B7">
              <w:rPr>
                <w:i/>
                <w:iCs/>
                <w:lang w:val="en-US"/>
              </w:rPr>
              <w:t>A Street Cat Named Bob</w:t>
            </w:r>
          </w:p>
          <w:p w14:paraId="50E86745" w14:textId="77777777" w:rsidR="00571CCB" w:rsidRDefault="00571CCB" w:rsidP="00337A61">
            <w:pPr>
              <w:pStyle w:val="Ingenmellomrom"/>
              <w:rPr>
                <w:lang w:val="en-US"/>
              </w:rPr>
            </w:pPr>
          </w:p>
          <w:p w14:paraId="7ECE9263" w14:textId="77777777" w:rsidR="00571CCB" w:rsidRPr="005335B7" w:rsidRDefault="00571CCB" w:rsidP="00337A61">
            <w:pPr>
              <w:rPr>
                <w:bCs/>
                <w:i/>
                <w:iCs/>
                <w:lang w:val="en-US"/>
              </w:rPr>
            </w:pPr>
            <w:r w:rsidRPr="005335B7">
              <w:rPr>
                <w:bCs/>
                <w:i/>
                <w:iCs/>
                <w:lang w:val="en-US"/>
              </w:rPr>
              <w:t>Charlotte’s Web</w:t>
            </w:r>
          </w:p>
          <w:p w14:paraId="55D2D560" w14:textId="77777777" w:rsidR="00571CCB" w:rsidRPr="00D0147A" w:rsidRDefault="00571CCB" w:rsidP="00337A61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Bøker</w:t>
            </w:r>
          </w:p>
          <w:p w14:paraId="1450B5FE" w14:textId="77777777" w:rsidR="00571CCB" w:rsidRPr="00492307" w:rsidRDefault="00571CCB" w:rsidP="00337A61">
            <w:pPr>
              <w:pStyle w:val="Ingenmellomrom"/>
              <w:rPr>
                <w:lang w:val="en-US"/>
              </w:rPr>
            </w:pPr>
            <w:r w:rsidRPr="006F737F">
              <w:rPr>
                <w:i/>
                <w:iCs/>
                <w:lang w:val="en-US"/>
              </w:rPr>
              <w:t>A Street Cat Named Bob</w:t>
            </w:r>
            <w:r>
              <w:rPr>
                <w:lang w:val="en-US"/>
              </w:rPr>
              <w:t xml:space="preserve">, </w:t>
            </w:r>
            <w:r>
              <w:rPr>
                <w:lang w:val="en-GB"/>
              </w:rPr>
              <w:t>James Bowen</w:t>
            </w:r>
          </w:p>
        </w:tc>
        <w:tc>
          <w:tcPr>
            <w:tcW w:w="2128" w:type="dxa"/>
            <w:shd w:val="clear" w:color="auto" w:fill="FFFFFF" w:themeFill="background1"/>
          </w:tcPr>
          <w:p w14:paraId="77629D3F" w14:textId="77777777" w:rsidR="00571CCB" w:rsidRPr="008F42A4" w:rsidRDefault="00571CCB" w:rsidP="00337A61">
            <w:pPr>
              <w:rPr>
                <w:b/>
                <w:u w:val="single"/>
              </w:rPr>
            </w:pPr>
            <w:r w:rsidRPr="00D0147A">
              <w:rPr>
                <w:b/>
                <w:u w:val="single"/>
              </w:rPr>
              <w:t xml:space="preserve">Mulige </w:t>
            </w:r>
            <w:r>
              <w:rPr>
                <w:b/>
                <w:u w:val="single"/>
              </w:rPr>
              <w:t>vurderingspunkter</w:t>
            </w:r>
          </w:p>
          <w:p w14:paraId="1D378122" w14:textId="77777777" w:rsidR="00571CCB" w:rsidRPr="00D0147A" w:rsidRDefault="00571CCB" w:rsidP="00337A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Muntlig</w:t>
            </w:r>
          </w:p>
          <w:p w14:paraId="7561C9F1" w14:textId="77777777" w:rsidR="00571CCB" w:rsidRPr="00AC1516" w:rsidRDefault="00571CCB" w:rsidP="00337A61">
            <w:pPr>
              <w:pStyle w:val="Ingenmellomrom"/>
            </w:pPr>
            <w:r w:rsidRPr="00AC1516">
              <w:t>Oral Practice, task 1 or 2, p.118</w:t>
            </w:r>
          </w:p>
          <w:p w14:paraId="438D2587" w14:textId="77777777" w:rsidR="00571CCB" w:rsidRPr="00AC1516" w:rsidRDefault="00571CCB" w:rsidP="00337A61">
            <w:pPr>
              <w:rPr>
                <w:b/>
                <w:u w:val="single"/>
              </w:rPr>
            </w:pPr>
          </w:p>
          <w:p w14:paraId="18E57301" w14:textId="77777777" w:rsidR="00571CCB" w:rsidRPr="008F42A4" w:rsidRDefault="00571CCB" w:rsidP="00337A61">
            <w:pPr>
              <w:rPr>
                <w:b/>
                <w:u w:val="single"/>
                <w:lang w:val="en-GB"/>
              </w:rPr>
            </w:pPr>
            <w:r w:rsidRPr="008F42A4">
              <w:rPr>
                <w:b/>
                <w:u w:val="single"/>
                <w:lang w:val="en-GB"/>
              </w:rPr>
              <w:t>Skriftlig</w:t>
            </w:r>
          </w:p>
          <w:p w14:paraId="3579A15D" w14:textId="77777777" w:rsidR="00571CCB" w:rsidRPr="008F42A4" w:rsidRDefault="00571CCB" w:rsidP="00337A61">
            <w:pPr>
              <w:pStyle w:val="Ingenmellomrom"/>
              <w:rPr>
                <w:lang w:val="en-GB"/>
              </w:rPr>
            </w:pPr>
            <w:r w:rsidRPr="008F42A4">
              <w:rPr>
                <w:lang w:val="en-GB"/>
              </w:rPr>
              <w:t>Writing Practice task 3, 4, 5 or 6, p.118</w:t>
            </w:r>
          </w:p>
        </w:tc>
      </w:tr>
      <w:tr w:rsidR="00571CCB" w:rsidRPr="007639E3" w14:paraId="73DF9908" w14:textId="77777777" w:rsidTr="007639E3">
        <w:trPr>
          <w:cantSplit/>
          <w:trHeight w:val="1134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556875EB" w14:textId="77777777" w:rsidR="00571CCB" w:rsidRPr="00D0147A" w:rsidRDefault="00571CCB" w:rsidP="00337A61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Chapter 3 Journeys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08939" w14:textId="77777777" w:rsidR="00571CCB" w:rsidRPr="00D0147A" w:rsidRDefault="00571CCB" w:rsidP="00337A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Tid</w:t>
            </w:r>
          </w:p>
          <w:p w14:paraId="151D02D0" w14:textId="77777777" w:rsidR="00571CCB" w:rsidRPr="00D0147A" w:rsidRDefault="00571CCB" w:rsidP="00337A61"/>
          <w:p w14:paraId="15019465" w14:textId="77777777" w:rsidR="00571CCB" w:rsidRPr="00D0147A" w:rsidRDefault="00571CCB" w:rsidP="00337A61">
            <w:r w:rsidRPr="00D77F4B">
              <w:t xml:space="preserve">7 </w:t>
            </w:r>
            <w:r w:rsidRPr="00D0147A">
              <w:t>uker</w:t>
            </w:r>
          </w:p>
          <w:p w14:paraId="78A6AE52" w14:textId="77777777" w:rsidR="00571CCB" w:rsidRPr="00D0147A" w:rsidRDefault="00571CCB" w:rsidP="00337A61">
            <w:r w:rsidRPr="00D0147A">
              <w:t>Nov-des</w:t>
            </w:r>
            <w:r>
              <w:t xml:space="preserve"> - jan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7A7281" w14:textId="77777777" w:rsidR="00571CCB" w:rsidRPr="00C87A4B" w:rsidRDefault="00571CCB" w:rsidP="00337A61">
            <w:pPr>
              <w:autoSpaceDE w:val="0"/>
              <w:autoSpaceDN w:val="0"/>
              <w:adjustRightInd w:val="0"/>
              <w:rPr>
                <w:rFonts w:cs="Verdana"/>
                <w:b/>
                <w:u w:val="single"/>
                <w:lang w:val="en-US" w:eastAsia="en-GB"/>
              </w:rPr>
            </w:pPr>
            <w:r w:rsidRPr="00D0147A">
              <w:rPr>
                <w:rFonts w:cs="Verdana"/>
                <w:b/>
                <w:u w:val="single"/>
                <w:lang w:val="en-US" w:eastAsia="en-GB"/>
              </w:rPr>
              <w:t xml:space="preserve">Chapter </w:t>
            </w:r>
            <w:r w:rsidRPr="00C87A4B">
              <w:rPr>
                <w:rFonts w:cs="Verdana"/>
                <w:b/>
                <w:u w:val="single"/>
                <w:lang w:val="en-US" w:eastAsia="en-GB"/>
              </w:rPr>
              <w:t>Focus</w:t>
            </w:r>
          </w:p>
          <w:p w14:paraId="4D879C4C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Reading, writing and speaking about travel and discovery</w:t>
            </w:r>
          </w:p>
          <w:p w14:paraId="6683FCDA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708830F3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Using proper and common, plural and uncountable nouns</w:t>
            </w:r>
          </w:p>
          <w:p w14:paraId="33CAE0DA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0920C75E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Using sequence words</w:t>
            </w:r>
          </w:p>
          <w:p w14:paraId="498D0F27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438B393D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Writing summaries</w:t>
            </w:r>
          </w:p>
          <w:p w14:paraId="4F1FAC7B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0D28C3ED" w14:textId="77777777" w:rsidR="00571CC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6FF11B62" w14:textId="77777777" w:rsidR="00571CCB" w:rsidRPr="00D0147A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B478F6" w14:textId="77777777" w:rsidR="00571CCB" w:rsidRPr="002E7CD3" w:rsidRDefault="00571CCB" w:rsidP="00337A61">
            <w:pPr>
              <w:pStyle w:val="Ingenmellomrom"/>
              <w:rPr>
                <w:b/>
                <w:u w:val="single"/>
                <w:lang w:val="en-US"/>
              </w:rPr>
            </w:pPr>
            <w:r w:rsidRPr="002E7CD3">
              <w:rPr>
                <w:b/>
                <w:u w:val="single"/>
                <w:lang w:val="en-US"/>
              </w:rPr>
              <w:t>Tekster</w:t>
            </w:r>
          </w:p>
          <w:p w14:paraId="199140AC" w14:textId="77777777" w:rsidR="00571CCB" w:rsidRDefault="00571CCB" w:rsidP="00337A61">
            <w:pPr>
              <w:pStyle w:val="Ingenmellomrom"/>
              <w:rPr>
                <w:bCs/>
                <w:i/>
                <w:iCs/>
                <w:lang w:val="en-US"/>
              </w:rPr>
            </w:pPr>
          </w:p>
          <w:p w14:paraId="746ACF03" w14:textId="77777777" w:rsidR="00571CCB" w:rsidRPr="005335B7" w:rsidRDefault="00571CCB" w:rsidP="00337A61">
            <w:pPr>
              <w:pStyle w:val="Ingenmellomrom"/>
              <w:rPr>
                <w:bCs/>
                <w:lang w:val="en-US"/>
              </w:rPr>
            </w:pPr>
            <w:r w:rsidRPr="005335B7">
              <w:rPr>
                <w:bCs/>
                <w:lang w:val="en-US"/>
              </w:rPr>
              <w:t>What is a Book</w:t>
            </w:r>
          </w:p>
          <w:p w14:paraId="40949FB3" w14:textId="77777777" w:rsidR="00571CCB" w:rsidRPr="005335B7" w:rsidRDefault="00571CCB" w:rsidP="00337A61">
            <w:pPr>
              <w:pStyle w:val="Ingenmellomrom"/>
              <w:rPr>
                <w:bCs/>
                <w:lang w:val="en-US"/>
              </w:rPr>
            </w:pPr>
            <w:r w:rsidRPr="005335B7">
              <w:rPr>
                <w:bCs/>
                <w:lang w:val="en-US"/>
              </w:rPr>
              <w:t>Let’s Talk About Travel</w:t>
            </w:r>
          </w:p>
          <w:p w14:paraId="20BF6860" w14:textId="77777777" w:rsidR="00571CCB" w:rsidRPr="005335B7" w:rsidRDefault="00571CCB" w:rsidP="00337A61">
            <w:pPr>
              <w:pStyle w:val="Ingenmellomrom"/>
              <w:rPr>
                <w:bCs/>
                <w:lang w:val="en-US"/>
              </w:rPr>
            </w:pPr>
            <w:r w:rsidRPr="005335B7">
              <w:rPr>
                <w:bCs/>
                <w:lang w:val="en-US"/>
              </w:rPr>
              <w:t>Remarkable Travelling Records</w:t>
            </w:r>
          </w:p>
          <w:p w14:paraId="6A13F640" w14:textId="77777777" w:rsidR="00571CCB" w:rsidRPr="005335B7" w:rsidRDefault="00571CCB" w:rsidP="00337A61">
            <w:pPr>
              <w:pStyle w:val="Ingenmellomrom"/>
              <w:rPr>
                <w:bCs/>
                <w:lang w:val="en-US"/>
              </w:rPr>
            </w:pPr>
            <w:r w:rsidRPr="005335B7">
              <w:rPr>
                <w:bCs/>
                <w:lang w:val="en-US"/>
              </w:rPr>
              <w:t>The Pedlar of Swaffham</w:t>
            </w:r>
          </w:p>
          <w:p w14:paraId="1ADAEB1D" w14:textId="77777777" w:rsidR="00571CCB" w:rsidRPr="005335B7" w:rsidRDefault="00571CCB" w:rsidP="00337A61">
            <w:pPr>
              <w:pStyle w:val="Ingenmellomrom"/>
              <w:rPr>
                <w:bCs/>
                <w:lang w:val="en-US"/>
              </w:rPr>
            </w:pPr>
            <w:r w:rsidRPr="005335B7">
              <w:rPr>
                <w:bCs/>
                <w:lang w:val="en-US"/>
              </w:rPr>
              <w:t>The Lost Diary</w:t>
            </w:r>
            <w:r w:rsidR="00545390">
              <w:rPr>
                <w:bCs/>
                <w:lang w:val="en-US"/>
              </w:rPr>
              <w:t xml:space="preserve"> of Eric Bloodaxe, Viking Warrior</w:t>
            </w:r>
          </w:p>
          <w:p w14:paraId="5B7A86A8" w14:textId="77777777" w:rsidR="00571CCB" w:rsidRPr="005335B7" w:rsidRDefault="00571CCB" w:rsidP="00337A61">
            <w:pPr>
              <w:pStyle w:val="Ingenmellomrom"/>
              <w:rPr>
                <w:bCs/>
                <w:lang w:val="en-US"/>
              </w:rPr>
            </w:pPr>
            <w:r w:rsidRPr="005335B7">
              <w:rPr>
                <w:bCs/>
                <w:lang w:val="en-US"/>
              </w:rPr>
              <w:t>Scrooge</w:t>
            </w:r>
          </w:p>
          <w:p w14:paraId="068CD40B" w14:textId="77777777" w:rsidR="00571CCB" w:rsidRPr="005335B7" w:rsidRDefault="00571CCB" w:rsidP="00337A61">
            <w:pPr>
              <w:pStyle w:val="Ingenmellomrom"/>
              <w:rPr>
                <w:bCs/>
                <w:lang w:val="en-US"/>
              </w:rPr>
            </w:pPr>
            <w:r w:rsidRPr="005335B7">
              <w:rPr>
                <w:bCs/>
                <w:lang w:val="en-US"/>
              </w:rPr>
              <w:t>The Wonderful Wizard of Oz</w:t>
            </w:r>
          </w:p>
          <w:p w14:paraId="63AF6AE2" w14:textId="77777777" w:rsidR="00571CCB" w:rsidRPr="005335B7" w:rsidRDefault="00571CCB" w:rsidP="00337A61">
            <w:pPr>
              <w:pStyle w:val="Ingenmellomrom"/>
              <w:rPr>
                <w:bCs/>
                <w:lang w:val="en-US"/>
              </w:rPr>
            </w:pPr>
            <w:r w:rsidRPr="005335B7">
              <w:rPr>
                <w:bCs/>
                <w:lang w:val="en-US"/>
              </w:rPr>
              <w:t>An Epic Journey</w:t>
            </w:r>
          </w:p>
          <w:p w14:paraId="5BA4457A" w14:textId="77777777" w:rsidR="00571CCB" w:rsidRPr="005335B7" w:rsidRDefault="00571CCB" w:rsidP="00337A61">
            <w:pPr>
              <w:pStyle w:val="Ingenmellomrom"/>
              <w:rPr>
                <w:bCs/>
                <w:lang w:val="en-US"/>
              </w:rPr>
            </w:pPr>
          </w:p>
          <w:p w14:paraId="480A504E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Language Work: Nouns</w:t>
            </w:r>
          </w:p>
          <w:p w14:paraId="4EB7AB42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7731E488" w14:textId="77777777" w:rsidR="00571CCB" w:rsidRPr="005335B7" w:rsidRDefault="00571CCB" w:rsidP="00337A61">
            <w:pPr>
              <w:pStyle w:val="Ingenmellomrom"/>
              <w:rPr>
                <w:b/>
                <w:u w:val="single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Improve Your Writing: Summary</w:t>
            </w:r>
          </w:p>
          <w:p w14:paraId="50192247" w14:textId="77777777" w:rsidR="00571CCB" w:rsidRDefault="00571CCB" w:rsidP="00337A61">
            <w:pPr>
              <w:pStyle w:val="Ingenmellomrom"/>
              <w:rPr>
                <w:b/>
                <w:u w:val="single"/>
                <w:lang w:val="en-US"/>
              </w:rPr>
            </w:pPr>
          </w:p>
          <w:p w14:paraId="6F44D4C8" w14:textId="77777777" w:rsidR="00571CCB" w:rsidRPr="006F737F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A3F870" w14:textId="77777777" w:rsidR="00571CCB" w:rsidRPr="00535DC7" w:rsidRDefault="00571CCB" w:rsidP="00337A61">
            <w:pPr>
              <w:rPr>
                <w:b/>
                <w:u w:val="single"/>
              </w:rPr>
            </w:pPr>
            <w:r w:rsidRPr="00535DC7">
              <w:rPr>
                <w:b/>
                <w:u w:val="single"/>
              </w:rPr>
              <w:t>Forslag til annet lærestoff som passer i kapitlet</w:t>
            </w:r>
          </w:p>
          <w:p w14:paraId="337EBD3A" w14:textId="77777777" w:rsidR="00571CCB" w:rsidRPr="00535DC7" w:rsidRDefault="00571CCB" w:rsidP="00337A61"/>
          <w:p w14:paraId="202E1A10" w14:textId="77777777" w:rsidR="00571CCB" w:rsidRDefault="00571CCB" w:rsidP="00337A61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Film</w:t>
            </w:r>
          </w:p>
          <w:p w14:paraId="23AA8FF0" w14:textId="77777777" w:rsidR="00571CCB" w:rsidRPr="005335B7" w:rsidRDefault="00571CCB" w:rsidP="00337A61">
            <w:pPr>
              <w:rPr>
                <w:bCs/>
                <w:i/>
                <w:iCs/>
                <w:lang w:val="en-US"/>
              </w:rPr>
            </w:pPr>
            <w:r w:rsidRPr="005335B7">
              <w:rPr>
                <w:bCs/>
                <w:i/>
                <w:iCs/>
                <w:lang w:val="en-US"/>
              </w:rPr>
              <w:t>A Christmas Carol</w:t>
            </w:r>
          </w:p>
          <w:p w14:paraId="61609F89" w14:textId="77777777" w:rsidR="00571CCB" w:rsidRPr="005335B7" w:rsidRDefault="00571CCB" w:rsidP="00337A61">
            <w:pPr>
              <w:rPr>
                <w:bCs/>
                <w:i/>
                <w:iCs/>
                <w:lang w:val="en-US"/>
              </w:rPr>
            </w:pPr>
            <w:r w:rsidRPr="005335B7">
              <w:rPr>
                <w:bCs/>
                <w:i/>
                <w:iCs/>
                <w:lang w:val="en-US"/>
              </w:rPr>
              <w:t>The Wizard of Oz</w:t>
            </w:r>
          </w:p>
          <w:p w14:paraId="52D53132" w14:textId="77777777" w:rsidR="00571CCB" w:rsidRDefault="00571CCB" w:rsidP="00337A61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Bøker</w:t>
            </w:r>
          </w:p>
          <w:p w14:paraId="57CD309E" w14:textId="77777777" w:rsidR="00571CCB" w:rsidRPr="00297526" w:rsidRDefault="00571CCB" w:rsidP="00337A61">
            <w:pPr>
              <w:pStyle w:val="Ingenmellomrom"/>
              <w:rPr>
                <w:lang w:val="en-US"/>
              </w:rPr>
            </w:pPr>
            <w:r w:rsidRPr="00297526">
              <w:rPr>
                <w:i/>
                <w:iCs/>
                <w:lang w:val="en-US"/>
              </w:rPr>
              <w:t>The Wonderful Wizard of Oz,</w:t>
            </w:r>
            <w:r>
              <w:rPr>
                <w:lang w:val="en-US"/>
              </w:rPr>
              <w:t xml:space="preserve"> L.F. Baum</w:t>
            </w:r>
          </w:p>
          <w:p w14:paraId="75CEF4FD" w14:textId="77777777" w:rsidR="00571CCB" w:rsidRPr="00297526" w:rsidRDefault="00571CCB" w:rsidP="00337A61">
            <w:pPr>
              <w:rPr>
                <w:b/>
                <w:i/>
                <w:iCs/>
                <w:u w:val="single"/>
                <w:lang w:val="en-US"/>
              </w:rPr>
            </w:pPr>
          </w:p>
          <w:p w14:paraId="1F9974B7" w14:textId="77777777" w:rsidR="00571CCB" w:rsidRPr="001C310D" w:rsidRDefault="00571CCB" w:rsidP="00337A61">
            <w:pPr>
              <w:pStyle w:val="Ingenmellomrom"/>
              <w:rPr>
                <w:lang w:val="en-GB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1F4C0C" w14:textId="77777777" w:rsidR="00571CCB" w:rsidRPr="00610504" w:rsidRDefault="00571CCB" w:rsidP="00337A61">
            <w:pPr>
              <w:rPr>
                <w:b/>
                <w:u w:val="single"/>
              </w:rPr>
            </w:pPr>
            <w:r w:rsidRPr="00D0147A">
              <w:rPr>
                <w:b/>
                <w:u w:val="single"/>
              </w:rPr>
              <w:t xml:space="preserve">Mulige </w:t>
            </w:r>
            <w:r>
              <w:rPr>
                <w:b/>
                <w:u w:val="single"/>
              </w:rPr>
              <w:t>vurderingspunkter</w:t>
            </w:r>
          </w:p>
          <w:p w14:paraId="14B551B6" w14:textId="77777777" w:rsidR="00571CCB" w:rsidRPr="00D0147A" w:rsidRDefault="00571CCB" w:rsidP="00337A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Muntlig</w:t>
            </w:r>
          </w:p>
          <w:p w14:paraId="0B0C756F" w14:textId="77777777" w:rsidR="00571CCB" w:rsidRPr="00AC1516" w:rsidRDefault="00571CCB" w:rsidP="00337A61">
            <w:pPr>
              <w:pStyle w:val="Ingenmellomrom"/>
            </w:pPr>
            <w:r w:rsidRPr="00AC1516">
              <w:t>Oral Practice, task 1 or 2, p.174</w:t>
            </w:r>
          </w:p>
          <w:p w14:paraId="7801CD48" w14:textId="77777777" w:rsidR="00571CCB" w:rsidRPr="00AC1516" w:rsidRDefault="00571CCB" w:rsidP="00337A61">
            <w:pPr>
              <w:rPr>
                <w:b/>
                <w:u w:val="single"/>
              </w:rPr>
            </w:pPr>
          </w:p>
          <w:p w14:paraId="782D3891" w14:textId="77777777" w:rsidR="00571CCB" w:rsidRPr="008F42A4" w:rsidRDefault="00571CCB" w:rsidP="00337A61">
            <w:pPr>
              <w:rPr>
                <w:b/>
                <w:u w:val="single"/>
                <w:lang w:val="en-GB"/>
              </w:rPr>
            </w:pPr>
            <w:r w:rsidRPr="008F42A4">
              <w:rPr>
                <w:b/>
                <w:u w:val="single"/>
                <w:lang w:val="en-GB"/>
              </w:rPr>
              <w:t>Skriftlig</w:t>
            </w:r>
          </w:p>
          <w:p w14:paraId="79E004CA" w14:textId="77777777" w:rsidR="00571CCB" w:rsidRPr="008F42A4" w:rsidRDefault="00571CCB" w:rsidP="00337A61">
            <w:pPr>
              <w:pStyle w:val="Ingenmellomrom"/>
              <w:rPr>
                <w:lang w:val="en-GB"/>
              </w:rPr>
            </w:pPr>
            <w:r w:rsidRPr="008F42A4">
              <w:rPr>
                <w:lang w:val="en-GB"/>
              </w:rPr>
              <w:t>Writing Practice task 3, 4, 5 or 6, p</w:t>
            </w:r>
            <w:r>
              <w:rPr>
                <w:lang w:val="en-GB"/>
              </w:rPr>
              <w:t>. 174</w:t>
            </w:r>
          </w:p>
          <w:p w14:paraId="2224ABCD" w14:textId="77777777" w:rsidR="00571CCB" w:rsidRPr="006F737F" w:rsidRDefault="00571CCB" w:rsidP="00337A61">
            <w:pPr>
              <w:rPr>
                <w:b/>
                <w:lang w:val="en-GB"/>
              </w:rPr>
            </w:pPr>
          </w:p>
        </w:tc>
      </w:tr>
      <w:tr w:rsidR="00571CCB" w:rsidRPr="007639E3" w14:paraId="53954516" w14:textId="77777777" w:rsidTr="007639E3">
        <w:trPr>
          <w:cantSplit/>
          <w:trHeight w:val="1134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63FEC5A2" w14:textId="77777777" w:rsidR="00571CCB" w:rsidRPr="00297526" w:rsidRDefault="00571CCB" w:rsidP="00337A61">
            <w:pPr>
              <w:ind w:left="113" w:right="113"/>
              <w:rPr>
                <w:b/>
                <w:lang w:val="en-GB"/>
              </w:rPr>
            </w:pPr>
            <w:r w:rsidRPr="00297526">
              <w:rPr>
                <w:b/>
                <w:lang w:val="en-GB"/>
              </w:rPr>
              <w:lastRenderedPageBreak/>
              <w:t>Chapter 4   The English-Sp</w:t>
            </w:r>
            <w:r>
              <w:rPr>
                <w:b/>
                <w:lang w:val="en-GB"/>
              </w:rPr>
              <w:t>e</w:t>
            </w:r>
            <w:r w:rsidRPr="00297526">
              <w:rPr>
                <w:b/>
                <w:lang w:val="en-GB"/>
              </w:rPr>
              <w:t>aking W</w:t>
            </w:r>
            <w:r>
              <w:rPr>
                <w:b/>
                <w:lang w:val="en-GB"/>
              </w:rPr>
              <w:t xml:space="preserve">orld: </w:t>
            </w:r>
            <w:r w:rsidR="00A66D0A">
              <w:rPr>
                <w:b/>
                <w:lang w:val="en-GB"/>
              </w:rPr>
              <w:t>T</w:t>
            </w:r>
            <w:r>
              <w:rPr>
                <w:b/>
                <w:lang w:val="en-GB"/>
              </w:rPr>
              <w:t>he UK, Ireland and India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F0D043" w14:textId="77777777" w:rsidR="00571CCB" w:rsidRPr="00D0147A" w:rsidRDefault="00571CCB" w:rsidP="00337A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Tid</w:t>
            </w:r>
          </w:p>
          <w:p w14:paraId="14727036" w14:textId="77777777" w:rsidR="00571CCB" w:rsidRPr="00D0147A" w:rsidRDefault="00571CCB" w:rsidP="00337A61"/>
          <w:p w14:paraId="0547813E" w14:textId="77777777" w:rsidR="00571CCB" w:rsidRPr="00D0147A" w:rsidRDefault="00571CCB" w:rsidP="00337A61">
            <w:r>
              <w:t xml:space="preserve">8 </w:t>
            </w:r>
            <w:r w:rsidRPr="00D0147A">
              <w:t>uker</w:t>
            </w:r>
          </w:p>
          <w:p w14:paraId="2335CECA" w14:textId="77777777" w:rsidR="00571CCB" w:rsidRPr="00D0147A" w:rsidRDefault="00571CCB" w:rsidP="00337A61">
            <w:r>
              <w:t>Jan-feb- mars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AD5C0" w14:textId="77777777" w:rsidR="00571CCB" w:rsidRPr="00D0147A" w:rsidRDefault="00571CCB" w:rsidP="00337A61">
            <w:pPr>
              <w:autoSpaceDE w:val="0"/>
              <w:autoSpaceDN w:val="0"/>
              <w:adjustRightInd w:val="0"/>
              <w:rPr>
                <w:rFonts w:cs="Verdana"/>
                <w:b/>
                <w:u w:val="single"/>
                <w:lang w:val="en-US" w:eastAsia="en-GB"/>
              </w:rPr>
            </w:pPr>
            <w:r w:rsidRPr="00D0147A">
              <w:rPr>
                <w:rFonts w:cs="Verdana"/>
                <w:b/>
                <w:u w:val="single"/>
                <w:lang w:val="en-US" w:eastAsia="en-GB"/>
              </w:rPr>
              <w:t>Chapter Focus</w:t>
            </w:r>
          </w:p>
          <w:p w14:paraId="6BF713B2" w14:textId="77777777" w:rsidR="00571CCB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Reading, writing and speaking about the English-speaking world</w:t>
            </w:r>
          </w:p>
          <w:p w14:paraId="00BB718E" w14:textId="77777777" w:rsidR="00571CCB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31FFF8A1" w14:textId="77777777" w:rsidR="00571CCB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43F1FA20" w14:textId="77777777" w:rsidR="00571CCB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Using and comparing with regular, irregular and long adjectives</w:t>
            </w:r>
          </w:p>
          <w:p w14:paraId="35158776" w14:textId="77777777" w:rsidR="00571CCB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15FA9655" w14:textId="77777777" w:rsidR="00571CCB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Writing descriptions</w:t>
            </w:r>
          </w:p>
          <w:p w14:paraId="4965F3E6" w14:textId="77777777" w:rsidR="00571CCB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674AA129" w14:textId="77777777" w:rsidR="00571CCB" w:rsidRPr="00D0147A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Using comparisons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57D3C" w14:textId="77777777" w:rsidR="00571CCB" w:rsidRPr="002E7CD3" w:rsidRDefault="00571CCB" w:rsidP="00337A61">
            <w:pPr>
              <w:pStyle w:val="Ingenmellomrom"/>
              <w:rPr>
                <w:b/>
                <w:u w:val="single"/>
                <w:lang w:val="en-US"/>
              </w:rPr>
            </w:pPr>
            <w:r w:rsidRPr="002E7CD3">
              <w:rPr>
                <w:b/>
                <w:u w:val="single"/>
                <w:lang w:val="en-US"/>
              </w:rPr>
              <w:t>Tekster</w:t>
            </w:r>
          </w:p>
          <w:p w14:paraId="14722A63" w14:textId="77777777" w:rsidR="00571CCB" w:rsidRDefault="00571CCB" w:rsidP="00337A61">
            <w:pPr>
              <w:pStyle w:val="Ingenmellomrom"/>
              <w:rPr>
                <w:rFonts w:asciiTheme="minorHAnsi" w:hAnsiTheme="minorHAnsi"/>
                <w:i/>
                <w:iCs/>
                <w:lang w:val="en-US"/>
              </w:rPr>
            </w:pPr>
          </w:p>
          <w:p w14:paraId="7AD0C54B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The United Kingdom</w:t>
            </w:r>
          </w:p>
          <w:p w14:paraId="362DCA54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Four British Teens</w:t>
            </w:r>
          </w:p>
          <w:p w14:paraId="15B7CA91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Feeling Peckish</w:t>
            </w:r>
          </w:p>
          <w:p w14:paraId="46E2CC2E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The Dragon and Saint George</w:t>
            </w:r>
          </w:p>
          <w:p w14:paraId="05BFE0B3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Ireland</w:t>
            </w:r>
          </w:p>
          <w:p w14:paraId="2D1BDA4B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Fáilte Ireland</w:t>
            </w:r>
          </w:p>
          <w:p w14:paraId="2092299E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Irish Dancing</w:t>
            </w:r>
          </w:p>
          <w:p w14:paraId="225358FC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The Famine</w:t>
            </w:r>
          </w:p>
          <w:p w14:paraId="72897311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India</w:t>
            </w:r>
          </w:p>
          <w:p w14:paraId="1E1043DF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Incredible India</w:t>
            </w:r>
          </w:p>
          <w:p w14:paraId="71087CAE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My Sari</w:t>
            </w:r>
          </w:p>
          <w:p w14:paraId="6DA401AA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Great Soul</w:t>
            </w:r>
          </w:p>
          <w:p w14:paraId="47E0CAAC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A Tiger in the House</w:t>
            </w:r>
          </w:p>
          <w:p w14:paraId="15CC0254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4E81FBD3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Language Work: Adjectives</w:t>
            </w:r>
          </w:p>
          <w:p w14:paraId="6BA6A70A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73631F38" w14:textId="77777777" w:rsidR="00571CCB" w:rsidRPr="005335B7" w:rsidRDefault="00571CCB" w:rsidP="00337A61">
            <w:pPr>
              <w:pStyle w:val="Ingenmellomrom"/>
              <w:rPr>
                <w:b/>
                <w:u w:val="single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Improve Your Writing: Descriptive texts</w:t>
            </w:r>
          </w:p>
          <w:p w14:paraId="3CB19976" w14:textId="77777777" w:rsidR="00571CCB" w:rsidRPr="00F85052" w:rsidRDefault="00571CCB" w:rsidP="00337A61">
            <w:pPr>
              <w:pStyle w:val="Ingenmellomrom"/>
              <w:rPr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590FEC" w14:textId="77777777" w:rsidR="00571CCB" w:rsidRPr="00297526" w:rsidRDefault="00571CCB" w:rsidP="00337A61">
            <w:pPr>
              <w:rPr>
                <w:b/>
                <w:u w:val="single"/>
              </w:rPr>
            </w:pPr>
            <w:r w:rsidRPr="00D0147A">
              <w:rPr>
                <w:b/>
                <w:u w:val="single"/>
              </w:rPr>
              <w:t xml:space="preserve">Forslag til annet </w:t>
            </w:r>
            <w:r>
              <w:rPr>
                <w:b/>
                <w:u w:val="single"/>
              </w:rPr>
              <w:t>lærestoff som passer i kapitlet</w:t>
            </w:r>
          </w:p>
          <w:p w14:paraId="67C49238" w14:textId="77777777" w:rsidR="00571CCB" w:rsidRPr="00D0147A" w:rsidRDefault="00571CCB" w:rsidP="00337A61">
            <w:pPr>
              <w:rPr>
                <w:i/>
                <w:lang w:val="en-US"/>
              </w:rPr>
            </w:pPr>
            <w:r w:rsidRPr="00D0147A">
              <w:rPr>
                <w:b/>
                <w:u w:val="single"/>
                <w:lang w:val="en-US"/>
              </w:rPr>
              <w:t>F</w:t>
            </w:r>
            <w:r>
              <w:rPr>
                <w:b/>
                <w:u w:val="single"/>
                <w:lang w:val="en-US"/>
              </w:rPr>
              <w:t>i</w:t>
            </w:r>
            <w:r w:rsidRPr="00D0147A">
              <w:rPr>
                <w:b/>
                <w:u w:val="single"/>
                <w:lang w:val="en-US"/>
              </w:rPr>
              <w:t>lm</w:t>
            </w:r>
          </w:p>
          <w:p w14:paraId="7B2A651A" w14:textId="77777777" w:rsidR="00571CCB" w:rsidRPr="00D0147A" w:rsidRDefault="00571CCB" w:rsidP="00337A61">
            <w:pPr>
              <w:rPr>
                <w:lang w:val="en-US"/>
              </w:rPr>
            </w:pPr>
          </w:p>
          <w:p w14:paraId="247592D4" w14:textId="77777777" w:rsidR="00571CCB" w:rsidRPr="00D0147A" w:rsidRDefault="00571CCB" w:rsidP="00337A61">
            <w:pPr>
              <w:rPr>
                <w:b/>
                <w:u w:val="single"/>
                <w:lang w:val="en-US"/>
              </w:rPr>
            </w:pPr>
            <w:r w:rsidRPr="00D0147A">
              <w:rPr>
                <w:b/>
                <w:u w:val="single"/>
                <w:lang w:val="en-US"/>
              </w:rPr>
              <w:t>Bøker</w:t>
            </w:r>
          </w:p>
          <w:p w14:paraId="4D8E9692" w14:textId="77777777" w:rsidR="00571CCB" w:rsidRPr="00610504" w:rsidRDefault="00571CCB" w:rsidP="00337A61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334AC9" w14:textId="77777777" w:rsidR="00571CCB" w:rsidRPr="00610504" w:rsidRDefault="00571CCB" w:rsidP="00337A61">
            <w:pPr>
              <w:pStyle w:val="Ingenmellomrom"/>
              <w:rPr>
                <w:b/>
                <w:u w:val="single"/>
              </w:rPr>
            </w:pPr>
            <w:r w:rsidRPr="00610504">
              <w:rPr>
                <w:b/>
                <w:u w:val="single"/>
              </w:rPr>
              <w:t>Mulige</w:t>
            </w:r>
          </w:p>
          <w:p w14:paraId="34C8E281" w14:textId="77777777" w:rsidR="00571CCB" w:rsidRPr="00610504" w:rsidRDefault="00571CCB" w:rsidP="00337A61">
            <w:pPr>
              <w:pStyle w:val="Ingenmellomrom"/>
              <w:rPr>
                <w:b/>
                <w:u w:val="single"/>
              </w:rPr>
            </w:pPr>
            <w:r w:rsidRPr="00610504">
              <w:rPr>
                <w:b/>
                <w:u w:val="single"/>
              </w:rPr>
              <w:t>vurderingspunkter</w:t>
            </w:r>
          </w:p>
          <w:p w14:paraId="19A62E7B" w14:textId="77777777" w:rsidR="00571CCB" w:rsidRPr="00D0147A" w:rsidRDefault="00571CCB" w:rsidP="00337A61">
            <w:pPr>
              <w:rPr>
                <w:b/>
              </w:rPr>
            </w:pPr>
          </w:p>
          <w:p w14:paraId="1751E054" w14:textId="77777777" w:rsidR="00571CCB" w:rsidRPr="00AC1516" w:rsidRDefault="00571CCB" w:rsidP="00337A61">
            <w:pPr>
              <w:rPr>
                <w:b/>
                <w:u w:val="single"/>
              </w:rPr>
            </w:pPr>
            <w:r w:rsidRPr="00AC1516">
              <w:rPr>
                <w:b/>
                <w:u w:val="single"/>
              </w:rPr>
              <w:t>Muntlig</w:t>
            </w:r>
          </w:p>
          <w:p w14:paraId="3B17C078" w14:textId="77777777" w:rsidR="00571CCB" w:rsidRPr="00AC1516" w:rsidRDefault="00571CCB" w:rsidP="00337A61">
            <w:pPr>
              <w:pStyle w:val="Ingenmellomrom"/>
            </w:pPr>
            <w:r w:rsidRPr="00AC1516">
              <w:t>Oral Practice, task 1 or 2, p. 234</w:t>
            </w:r>
          </w:p>
          <w:p w14:paraId="193FA026" w14:textId="77777777" w:rsidR="00571CCB" w:rsidRPr="00AC1516" w:rsidRDefault="00571CCB" w:rsidP="00337A61">
            <w:pPr>
              <w:rPr>
                <w:b/>
                <w:u w:val="single"/>
              </w:rPr>
            </w:pPr>
          </w:p>
          <w:p w14:paraId="38EFA281" w14:textId="77777777" w:rsidR="00571CCB" w:rsidRPr="008F42A4" w:rsidRDefault="00571CCB" w:rsidP="00337A61">
            <w:pPr>
              <w:rPr>
                <w:b/>
                <w:u w:val="single"/>
                <w:lang w:val="en-GB"/>
              </w:rPr>
            </w:pPr>
            <w:r w:rsidRPr="008F42A4">
              <w:rPr>
                <w:b/>
                <w:u w:val="single"/>
                <w:lang w:val="en-GB"/>
              </w:rPr>
              <w:t>Skriftlig</w:t>
            </w:r>
          </w:p>
          <w:p w14:paraId="5C39FA64" w14:textId="77777777" w:rsidR="00571CCB" w:rsidRPr="008F42A4" w:rsidRDefault="00571CCB" w:rsidP="00337A61">
            <w:pPr>
              <w:pStyle w:val="Ingenmellomrom"/>
              <w:rPr>
                <w:lang w:val="en-GB"/>
              </w:rPr>
            </w:pPr>
            <w:r w:rsidRPr="008F42A4">
              <w:rPr>
                <w:lang w:val="en-GB"/>
              </w:rPr>
              <w:t>Writing Practice task 3, 4, 5 or 6, p</w:t>
            </w:r>
            <w:r>
              <w:rPr>
                <w:lang w:val="en-GB"/>
              </w:rPr>
              <w:t>. 234</w:t>
            </w:r>
          </w:p>
          <w:p w14:paraId="3747ABC4" w14:textId="77777777" w:rsidR="00571CCB" w:rsidRPr="00F85052" w:rsidRDefault="00571CCB" w:rsidP="00337A61">
            <w:pPr>
              <w:rPr>
                <w:lang w:val="en-GB"/>
              </w:rPr>
            </w:pPr>
          </w:p>
        </w:tc>
      </w:tr>
      <w:tr w:rsidR="00571CCB" w:rsidRPr="007639E3" w14:paraId="75DE4BD0" w14:textId="77777777" w:rsidTr="007639E3">
        <w:trPr>
          <w:cantSplit/>
          <w:trHeight w:val="1134"/>
        </w:trPr>
        <w:tc>
          <w:tcPr>
            <w:tcW w:w="641" w:type="dxa"/>
            <w:shd w:val="clear" w:color="auto" w:fill="FFFFFF" w:themeFill="background1"/>
            <w:textDirection w:val="btLr"/>
          </w:tcPr>
          <w:p w14:paraId="20883064" w14:textId="77777777" w:rsidR="00571CCB" w:rsidRPr="00D0147A" w:rsidRDefault="00571CCB" w:rsidP="00337A61">
            <w:pPr>
              <w:ind w:left="113" w:right="113"/>
              <w:rPr>
                <w:b/>
              </w:rPr>
            </w:pPr>
            <w:r w:rsidRPr="00571CCB">
              <w:rPr>
                <w:b/>
                <w:lang w:val="en-US"/>
              </w:rPr>
              <w:lastRenderedPageBreak/>
              <w:t xml:space="preserve">                      </w:t>
            </w:r>
            <w:r w:rsidRPr="00D0147A">
              <w:rPr>
                <w:b/>
              </w:rPr>
              <w:t xml:space="preserve">Chapter 5  </w:t>
            </w:r>
            <w:r>
              <w:rPr>
                <w:b/>
              </w:rPr>
              <w:t>School’s Out</w:t>
            </w:r>
          </w:p>
        </w:tc>
        <w:tc>
          <w:tcPr>
            <w:tcW w:w="701" w:type="dxa"/>
            <w:shd w:val="clear" w:color="auto" w:fill="FFFFFF" w:themeFill="background1"/>
          </w:tcPr>
          <w:p w14:paraId="23B5262D" w14:textId="77777777" w:rsidR="00571CCB" w:rsidRPr="00D0147A" w:rsidRDefault="00571CCB" w:rsidP="00337A61">
            <w:pPr>
              <w:rPr>
                <w:b/>
                <w:u w:val="single"/>
              </w:rPr>
            </w:pPr>
            <w:r w:rsidRPr="00D0147A">
              <w:rPr>
                <w:b/>
                <w:u w:val="single"/>
              </w:rPr>
              <w:t>Ti</w:t>
            </w:r>
            <w:r>
              <w:rPr>
                <w:b/>
                <w:u w:val="single"/>
              </w:rPr>
              <w:t>d</w:t>
            </w:r>
          </w:p>
          <w:p w14:paraId="77864883" w14:textId="77777777" w:rsidR="00571CCB" w:rsidRPr="00D0147A" w:rsidRDefault="00571CCB" w:rsidP="00337A61">
            <w:pPr>
              <w:rPr>
                <w:b/>
                <w:u w:val="single"/>
              </w:rPr>
            </w:pPr>
          </w:p>
          <w:p w14:paraId="7598C452" w14:textId="77777777" w:rsidR="00571CCB" w:rsidRPr="00D0147A" w:rsidRDefault="00571CCB" w:rsidP="00337A61">
            <w:r>
              <w:t>6</w:t>
            </w:r>
            <w:r w:rsidRPr="00D0147A">
              <w:t xml:space="preserve"> uker</w:t>
            </w:r>
          </w:p>
          <w:p w14:paraId="00B06C03" w14:textId="77777777" w:rsidR="00571CCB" w:rsidRPr="00D0147A" w:rsidRDefault="00571CCB" w:rsidP="00337A61"/>
          <w:p w14:paraId="0B2C6A10" w14:textId="77777777" w:rsidR="00571CCB" w:rsidRPr="00D0147A" w:rsidRDefault="00571CCB" w:rsidP="00337A61">
            <w:r>
              <w:t>April –mai-juni</w:t>
            </w:r>
          </w:p>
        </w:tc>
        <w:tc>
          <w:tcPr>
            <w:tcW w:w="1455" w:type="dxa"/>
            <w:shd w:val="clear" w:color="auto" w:fill="FFFFFF" w:themeFill="background1"/>
          </w:tcPr>
          <w:p w14:paraId="41ED996B" w14:textId="77777777" w:rsidR="00571CCB" w:rsidRPr="00D0147A" w:rsidRDefault="00571CCB" w:rsidP="00337A61">
            <w:pPr>
              <w:autoSpaceDE w:val="0"/>
              <w:autoSpaceDN w:val="0"/>
              <w:adjustRightInd w:val="0"/>
              <w:rPr>
                <w:rFonts w:cs="Verdana"/>
                <w:b/>
                <w:u w:val="single"/>
                <w:lang w:val="en-US" w:eastAsia="en-GB"/>
              </w:rPr>
            </w:pPr>
            <w:r w:rsidRPr="00D0147A">
              <w:rPr>
                <w:rFonts w:cs="Verdana"/>
                <w:b/>
                <w:u w:val="single"/>
                <w:lang w:val="en-US" w:eastAsia="en-GB"/>
              </w:rPr>
              <w:t>Chapter Focus</w:t>
            </w:r>
          </w:p>
          <w:p w14:paraId="5323664A" w14:textId="77777777" w:rsidR="00571CCB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Reading, writing and speaking about free time activities</w:t>
            </w:r>
          </w:p>
          <w:p w14:paraId="101800E6" w14:textId="77777777" w:rsidR="00571CCB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  <w:p w14:paraId="03E72D22" w14:textId="77777777" w:rsidR="00571CCB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Using the simple past tense</w:t>
            </w:r>
          </w:p>
          <w:p w14:paraId="56BB1FF5" w14:textId="77777777" w:rsidR="00571CCB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  <w:p w14:paraId="63C5D317" w14:textId="77777777" w:rsidR="00571CCB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Learning regular and irregular verbs</w:t>
            </w:r>
          </w:p>
          <w:p w14:paraId="3740186F" w14:textId="77777777" w:rsidR="00571CCB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  <w:p w14:paraId="30F63690" w14:textId="77777777" w:rsidR="00571CCB" w:rsidRPr="00D0147A" w:rsidRDefault="00571CCB" w:rsidP="00337A6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cs="Verdana"/>
                <w:lang w:val="en-GB"/>
              </w:rPr>
              <w:t>Writing five paragraph texts</w:t>
            </w:r>
          </w:p>
        </w:tc>
        <w:tc>
          <w:tcPr>
            <w:tcW w:w="2189" w:type="dxa"/>
            <w:shd w:val="clear" w:color="auto" w:fill="FFFFFF" w:themeFill="background1"/>
          </w:tcPr>
          <w:p w14:paraId="7097FCCA" w14:textId="77777777" w:rsidR="00571CCB" w:rsidRPr="002E7CD3" w:rsidRDefault="00571CCB" w:rsidP="00337A61">
            <w:pPr>
              <w:pStyle w:val="Ingenmellomrom"/>
              <w:rPr>
                <w:b/>
                <w:u w:val="single"/>
                <w:lang w:val="en-US"/>
              </w:rPr>
            </w:pPr>
            <w:r w:rsidRPr="002E7CD3">
              <w:rPr>
                <w:b/>
                <w:u w:val="single"/>
                <w:lang w:val="en-US"/>
              </w:rPr>
              <w:t>Tekster</w:t>
            </w:r>
          </w:p>
          <w:p w14:paraId="11C9C05B" w14:textId="77777777" w:rsidR="00571CCB" w:rsidRPr="00FC5E4B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03E516FD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  <w:r w:rsidRPr="005335B7">
              <w:rPr>
                <w:rFonts w:asciiTheme="minorHAnsi" w:hAnsiTheme="minorHAnsi"/>
                <w:lang w:val="en-GB"/>
              </w:rPr>
              <w:t>What Can You DO With a Football</w:t>
            </w:r>
          </w:p>
          <w:p w14:paraId="06AF96AB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  <w:r w:rsidRPr="005335B7">
              <w:rPr>
                <w:rFonts w:asciiTheme="minorHAnsi" w:hAnsiTheme="minorHAnsi"/>
                <w:lang w:val="en-GB"/>
              </w:rPr>
              <w:t>My Free time</w:t>
            </w:r>
          </w:p>
          <w:p w14:paraId="1933DEC9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  <w:r w:rsidRPr="005335B7">
              <w:rPr>
                <w:rFonts w:asciiTheme="minorHAnsi" w:hAnsiTheme="minorHAnsi"/>
                <w:lang w:val="en-GB"/>
              </w:rPr>
              <w:t>Zits</w:t>
            </w:r>
          </w:p>
          <w:p w14:paraId="75F6957D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  <w:r w:rsidRPr="005335B7">
              <w:rPr>
                <w:rFonts w:asciiTheme="minorHAnsi" w:hAnsiTheme="minorHAnsi"/>
                <w:lang w:val="en-GB"/>
              </w:rPr>
              <w:t>Screenagers</w:t>
            </w:r>
          </w:p>
          <w:p w14:paraId="0FD1DFC3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  <w:r w:rsidRPr="005335B7">
              <w:rPr>
                <w:rFonts w:asciiTheme="minorHAnsi" w:hAnsiTheme="minorHAnsi"/>
                <w:lang w:val="en-GB"/>
              </w:rPr>
              <w:t>Super Mario</w:t>
            </w:r>
          </w:p>
          <w:p w14:paraId="0181FF5B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  <w:r w:rsidRPr="005335B7">
              <w:rPr>
                <w:rFonts w:asciiTheme="minorHAnsi" w:hAnsiTheme="minorHAnsi"/>
                <w:lang w:val="en-GB"/>
              </w:rPr>
              <w:t>The Fish Story</w:t>
            </w:r>
          </w:p>
          <w:p w14:paraId="732DEC6B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  <w:r w:rsidRPr="005335B7">
              <w:rPr>
                <w:rFonts w:asciiTheme="minorHAnsi" w:hAnsiTheme="minorHAnsi"/>
                <w:lang w:val="en-GB"/>
              </w:rPr>
              <w:t>Rapispoetrywithabeat</w:t>
            </w:r>
          </w:p>
          <w:p w14:paraId="43D3C513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  <w:r w:rsidRPr="005335B7">
              <w:rPr>
                <w:rFonts w:asciiTheme="minorHAnsi" w:hAnsiTheme="minorHAnsi"/>
                <w:lang w:val="en-GB"/>
              </w:rPr>
              <w:t>Sporty Family</w:t>
            </w:r>
          </w:p>
          <w:p w14:paraId="2E3C4731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  <w:r w:rsidRPr="005335B7">
              <w:rPr>
                <w:rFonts w:asciiTheme="minorHAnsi" w:hAnsiTheme="minorHAnsi"/>
                <w:lang w:val="en-GB"/>
              </w:rPr>
              <w:t>Billy Elliot</w:t>
            </w:r>
          </w:p>
          <w:p w14:paraId="5983DBBF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  <w:r w:rsidRPr="005335B7">
              <w:rPr>
                <w:rFonts w:asciiTheme="minorHAnsi" w:hAnsiTheme="minorHAnsi"/>
                <w:lang w:val="en-GB"/>
              </w:rPr>
              <w:t>Escape to Victory</w:t>
            </w:r>
          </w:p>
          <w:p w14:paraId="32920A06" w14:textId="77777777" w:rsidR="00571CCB" w:rsidRPr="00492307" w:rsidRDefault="00571CCB" w:rsidP="00337A61">
            <w:pPr>
              <w:pStyle w:val="Ingenmellomrom"/>
              <w:rPr>
                <w:rFonts w:asciiTheme="minorHAnsi" w:hAnsiTheme="minorHAnsi"/>
                <w:lang w:val="en-GB"/>
              </w:rPr>
            </w:pPr>
          </w:p>
          <w:p w14:paraId="279767A4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Language Work: Simple Past Tense</w:t>
            </w:r>
          </w:p>
          <w:p w14:paraId="766FC1C9" w14:textId="77777777" w:rsidR="00571CCB" w:rsidRPr="005335B7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  <w:p w14:paraId="386A399A" w14:textId="77777777" w:rsidR="00571CCB" w:rsidRPr="005335B7" w:rsidRDefault="00571CCB" w:rsidP="00337A61">
            <w:pPr>
              <w:pStyle w:val="Ingenmellomrom"/>
              <w:rPr>
                <w:b/>
                <w:u w:val="single"/>
                <w:lang w:val="en-US"/>
              </w:rPr>
            </w:pPr>
            <w:r w:rsidRPr="005335B7">
              <w:rPr>
                <w:rFonts w:asciiTheme="minorHAnsi" w:hAnsiTheme="minorHAnsi"/>
                <w:lang w:val="en-US"/>
              </w:rPr>
              <w:t>Improve Your Writing:</w:t>
            </w:r>
          </w:p>
          <w:p w14:paraId="5E308CE7" w14:textId="77777777" w:rsidR="00571CCB" w:rsidRPr="00F85052" w:rsidRDefault="00571CCB" w:rsidP="00337A61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79A7075" w14:textId="77777777" w:rsidR="00571CCB" w:rsidRPr="00D0147A" w:rsidRDefault="00571CCB" w:rsidP="00337A61">
            <w:pPr>
              <w:rPr>
                <w:b/>
                <w:u w:val="single"/>
              </w:rPr>
            </w:pPr>
            <w:r w:rsidRPr="00D0147A">
              <w:rPr>
                <w:b/>
                <w:u w:val="single"/>
              </w:rPr>
              <w:t>Forslag til annet lærestoff som pass</w:t>
            </w:r>
            <w:r>
              <w:rPr>
                <w:b/>
                <w:u w:val="single"/>
              </w:rPr>
              <w:t>er i kapitlet</w:t>
            </w:r>
          </w:p>
          <w:p w14:paraId="4AD8F99E" w14:textId="77777777" w:rsidR="00571CCB" w:rsidRPr="00D0147A" w:rsidRDefault="00571CCB" w:rsidP="00337A61">
            <w:pPr>
              <w:pStyle w:val="Ingenmellomrom"/>
            </w:pPr>
          </w:p>
          <w:p w14:paraId="00ECF653" w14:textId="77777777" w:rsidR="00571CCB" w:rsidRPr="00D0147A" w:rsidRDefault="00571CCB" w:rsidP="00337A61">
            <w:pPr>
              <w:pStyle w:val="Ingenmellomrom"/>
            </w:pPr>
          </w:p>
          <w:p w14:paraId="1DB26C0D" w14:textId="77777777" w:rsidR="00571CCB" w:rsidRPr="00D0147A" w:rsidRDefault="00571CCB" w:rsidP="00337A61">
            <w:pPr>
              <w:pStyle w:val="Ingenmellomrom"/>
            </w:pPr>
          </w:p>
          <w:p w14:paraId="60E7F468" w14:textId="77777777" w:rsidR="00571CCB" w:rsidRPr="00D0147A" w:rsidRDefault="00571CCB" w:rsidP="00337A61">
            <w:pPr>
              <w:pStyle w:val="Ingenmellomrom"/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>Film</w:t>
            </w:r>
          </w:p>
          <w:p w14:paraId="3D981C46" w14:textId="77777777" w:rsidR="00571CCB" w:rsidRDefault="00571CCB" w:rsidP="00337A61">
            <w:pPr>
              <w:pStyle w:val="Ingenmellomrom"/>
              <w:rPr>
                <w:i/>
                <w:iCs/>
                <w:lang w:val="en-US"/>
              </w:rPr>
            </w:pPr>
            <w:r w:rsidRPr="005335B7">
              <w:rPr>
                <w:i/>
                <w:iCs/>
                <w:lang w:val="en-US"/>
              </w:rPr>
              <w:t>Billy Elliot</w:t>
            </w:r>
          </w:p>
          <w:p w14:paraId="0F818D8A" w14:textId="77777777" w:rsidR="00571CCB" w:rsidRPr="005335B7" w:rsidRDefault="00571CCB" w:rsidP="00337A61">
            <w:pPr>
              <w:pStyle w:val="Ingenmellomrom"/>
              <w:rPr>
                <w:lang w:val="en-US"/>
              </w:rPr>
            </w:pPr>
          </w:p>
          <w:p w14:paraId="781F8E04" w14:textId="77777777" w:rsidR="00571CCB" w:rsidRDefault="00571CCB" w:rsidP="00337A61">
            <w:pPr>
              <w:pStyle w:val="Ingenmellomrom"/>
              <w:rPr>
                <w:rFonts w:asciiTheme="minorHAnsi" w:hAnsiTheme="minorHAnsi"/>
                <w:iCs/>
                <w:lang w:val="en-GB"/>
              </w:rPr>
            </w:pPr>
            <w:r>
              <w:rPr>
                <w:rFonts w:asciiTheme="minorHAnsi" w:hAnsiTheme="minorHAnsi"/>
                <w:iCs/>
                <w:lang w:val="en-GB"/>
              </w:rPr>
              <w:t xml:space="preserve">TEDTalk: </w:t>
            </w:r>
          </w:p>
          <w:p w14:paraId="6D983A11" w14:textId="77777777" w:rsidR="00571CCB" w:rsidRDefault="006D7804" w:rsidP="00337A61">
            <w:pPr>
              <w:pStyle w:val="Ingenmellomrom"/>
              <w:rPr>
                <w:rFonts w:asciiTheme="minorHAnsi" w:hAnsiTheme="minorHAnsi"/>
                <w:iCs/>
                <w:lang w:val="en-GB"/>
              </w:rPr>
            </w:pPr>
            <w:hyperlink r:id="rId10" w:history="1">
              <w:r w:rsidR="00571CCB" w:rsidRPr="002E7CD3">
                <w:rPr>
                  <w:rStyle w:val="Hyperkobling"/>
                  <w:lang w:val="en-GB"/>
                </w:rPr>
                <w:t>https://www.</w:t>
              </w:r>
              <w:r w:rsidR="00571CCB" w:rsidRPr="002E7CD3">
                <w:rPr>
                  <w:rStyle w:val="Hyperkobling"/>
                  <w:lang w:val="en-GB"/>
                </w:rPr>
                <w:br/>
                <w:t>youtube.com/watch?v=7--dIvq8PiE</w:t>
              </w:r>
            </w:hyperlink>
          </w:p>
          <w:p w14:paraId="03F89FE1" w14:textId="77777777" w:rsidR="00571CCB" w:rsidRDefault="00571CCB" w:rsidP="00337A61">
            <w:pPr>
              <w:rPr>
                <w:b/>
                <w:u w:val="single"/>
                <w:lang w:val="en-US"/>
              </w:rPr>
            </w:pPr>
          </w:p>
          <w:p w14:paraId="741A3E65" w14:textId="77777777" w:rsidR="00571CCB" w:rsidRPr="00535DC7" w:rsidRDefault="00571CCB" w:rsidP="00337A61">
            <w:pPr>
              <w:pStyle w:val="Ingenmellomrom"/>
              <w:rPr>
                <w:b/>
                <w:bCs/>
                <w:u w:val="single"/>
                <w:lang w:val="en-US"/>
              </w:rPr>
            </w:pPr>
            <w:r w:rsidRPr="00535DC7">
              <w:rPr>
                <w:b/>
                <w:bCs/>
                <w:u w:val="single"/>
                <w:lang w:val="en-US"/>
              </w:rPr>
              <w:t>Bøker</w:t>
            </w:r>
          </w:p>
          <w:p w14:paraId="2DD8A9B8" w14:textId="77777777" w:rsidR="00571CCB" w:rsidRPr="00535DC7" w:rsidRDefault="00571CCB" w:rsidP="00337A61">
            <w:pPr>
              <w:pStyle w:val="Ingenmellomrom"/>
              <w:rPr>
                <w:lang w:val="en-US"/>
              </w:rPr>
            </w:pPr>
            <w:r w:rsidRPr="00535DC7">
              <w:rPr>
                <w:i/>
                <w:lang w:val="en-GB"/>
              </w:rPr>
              <w:t>Billy Elliot</w:t>
            </w:r>
            <w:r>
              <w:rPr>
                <w:iCs/>
                <w:lang w:val="en-GB"/>
              </w:rPr>
              <w:t>, Melvin Burgess</w:t>
            </w:r>
          </w:p>
        </w:tc>
        <w:tc>
          <w:tcPr>
            <w:tcW w:w="2128" w:type="dxa"/>
            <w:shd w:val="clear" w:color="auto" w:fill="FFFFFF" w:themeFill="background1"/>
          </w:tcPr>
          <w:p w14:paraId="6BF3C997" w14:textId="77777777" w:rsidR="00571CCB" w:rsidRPr="00610504" w:rsidRDefault="00571CCB" w:rsidP="00337A61">
            <w:pPr>
              <w:pStyle w:val="Ingenmellomrom"/>
              <w:rPr>
                <w:b/>
                <w:u w:val="single"/>
              </w:rPr>
            </w:pPr>
            <w:r w:rsidRPr="00610504">
              <w:rPr>
                <w:b/>
                <w:u w:val="single"/>
              </w:rPr>
              <w:t xml:space="preserve">Mulige </w:t>
            </w:r>
          </w:p>
          <w:p w14:paraId="02898638" w14:textId="77777777" w:rsidR="00571CCB" w:rsidRPr="00610504" w:rsidRDefault="00571CCB" w:rsidP="00337A61">
            <w:pPr>
              <w:pStyle w:val="Ingenmellomrom"/>
              <w:rPr>
                <w:b/>
                <w:u w:val="single"/>
              </w:rPr>
            </w:pPr>
            <w:r w:rsidRPr="00610504">
              <w:rPr>
                <w:b/>
                <w:u w:val="single"/>
              </w:rPr>
              <w:t>vurderingspunkter</w:t>
            </w:r>
          </w:p>
          <w:p w14:paraId="70EEB63B" w14:textId="77777777" w:rsidR="00571CCB" w:rsidRPr="00D0147A" w:rsidRDefault="00571CCB" w:rsidP="00337A61">
            <w:pPr>
              <w:rPr>
                <w:b/>
              </w:rPr>
            </w:pPr>
          </w:p>
          <w:p w14:paraId="10D1F5DE" w14:textId="77777777" w:rsidR="00571CCB" w:rsidRPr="002E7CD3" w:rsidRDefault="00571CCB" w:rsidP="00337A61">
            <w:pPr>
              <w:rPr>
                <w:b/>
                <w:u w:val="single"/>
              </w:rPr>
            </w:pPr>
            <w:r w:rsidRPr="002E7CD3">
              <w:rPr>
                <w:b/>
                <w:u w:val="single"/>
              </w:rPr>
              <w:t>Muntlig</w:t>
            </w:r>
          </w:p>
          <w:p w14:paraId="61D1F693" w14:textId="77777777" w:rsidR="00571CCB" w:rsidRPr="002E7CD3" w:rsidRDefault="00571CCB" w:rsidP="00337A61">
            <w:pPr>
              <w:pStyle w:val="Ingenmellomrom"/>
            </w:pPr>
            <w:r w:rsidRPr="002E7CD3">
              <w:t>Oral Practice, task 2, p.289</w:t>
            </w:r>
          </w:p>
          <w:p w14:paraId="4EED56B1" w14:textId="77777777" w:rsidR="00571CCB" w:rsidRPr="002E7CD3" w:rsidRDefault="00571CCB" w:rsidP="00337A61">
            <w:pPr>
              <w:rPr>
                <w:b/>
                <w:u w:val="single"/>
              </w:rPr>
            </w:pPr>
          </w:p>
          <w:p w14:paraId="0223B6B8" w14:textId="77777777" w:rsidR="00571CCB" w:rsidRPr="008F42A4" w:rsidRDefault="00571CCB" w:rsidP="00337A61">
            <w:pPr>
              <w:rPr>
                <w:b/>
                <w:u w:val="single"/>
                <w:lang w:val="en-GB"/>
              </w:rPr>
            </w:pPr>
            <w:r w:rsidRPr="008F42A4">
              <w:rPr>
                <w:b/>
                <w:u w:val="single"/>
                <w:lang w:val="en-GB"/>
              </w:rPr>
              <w:t>Skriftlig</w:t>
            </w:r>
          </w:p>
          <w:p w14:paraId="2F257255" w14:textId="77777777" w:rsidR="00571CCB" w:rsidRPr="008F42A4" w:rsidRDefault="00571CCB" w:rsidP="00337A61">
            <w:pPr>
              <w:pStyle w:val="Ingenmellomrom"/>
              <w:rPr>
                <w:lang w:val="en-GB"/>
              </w:rPr>
            </w:pPr>
            <w:r w:rsidRPr="008F42A4">
              <w:rPr>
                <w:lang w:val="en-GB"/>
              </w:rPr>
              <w:t>Writing Practice task 3, 4, 5 or 6, p</w:t>
            </w:r>
            <w:r>
              <w:rPr>
                <w:lang w:val="en-GB"/>
              </w:rPr>
              <w:t xml:space="preserve">.289 </w:t>
            </w:r>
          </w:p>
          <w:p w14:paraId="4A9FF747" w14:textId="77777777" w:rsidR="00571CCB" w:rsidRPr="00F85052" w:rsidRDefault="00571CCB" w:rsidP="00337A61">
            <w:pPr>
              <w:pStyle w:val="Ingenmellomrom"/>
              <w:rPr>
                <w:lang w:val="en-GB"/>
              </w:rPr>
            </w:pPr>
          </w:p>
        </w:tc>
      </w:tr>
    </w:tbl>
    <w:p w14:paraId="6C0F4F6A" w14:textId="77777777" w:rsidR="00DA6F20" w:rsidRPr="00571CCB" w:rsidRDefault="00DA6F20" w:rsidP="00571CCB">
      <w:pPr>
        <w:rPr>
          <w:lang w:val="en-US"/>
        </w:rPr>
      </w:pPr>
    </w:p>
    <w:sectPr w:rsidR="00DA6F20" w:rsidRPr="00571CCB" w:rsidSect="0067614D">
      <w:footerReference w:type="default" r:id="rId11"/>
      <w:headerReference w:type="first" r:id="rId12"/>
      <w:footerReference w:type="first" r:id="rId13"/>
      <w:pgSz w:w="11906" w:h="16838" w:code="9"/>
      <w:pgMar w:top="2268" w:right="1134" w:bottom="1758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E673" w14:textId="77777777" w:rsidR="006D7804" w:rsidRDefault="006D7804" w:rsidP="00EB4CB9">
      <w:pPr>
        <w:spacing w:after="0" w:line="240" w:lineRule="auto"/>
      </w:pPr>
      <w:r>
        <w:separator/>
      </w:r>
    </w:p>
  </w:endnote>
  <w:endnote w:type="continuationSeparator" w:id="0">
    <w:p w14:paraId="1BA1AF05" w14:textId="77777777" w:rsidR="006D7804" w:rsidRDefault="006D7804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DC60" w14:textId="77777777" w:rsidR="00EB4CB9" w:rsidRDefault="00030D1A" w:rsidP="00EB4CB9">
    <w:pPr>
      <w:pStyle w:val="Bunntekst"/>
      <w:jc w:val="right"/>
    </w:pPr>
    <w:r>
      <w:rPr>
        <w:noProof/>
      </w:rPr>
      <w:drawing>
        <wp:anchor distT="0" distB="1008380" distL="114300" distR="7560945" simplePos="0" relativeHeight="251665408" behindDoc="0" locked="0" layoutInCell="1" allowOverlap="1" wp14:anchorId="58C197AE" wp14:editId="15E4C761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CB9">
      <w:fldChar w:fldCharType="begin"/>
    </w:r>
    <w:r w:rsidR="00EB4CB9">
      <w:instrText xml:space="preserve"> PAGE   \* MERGEFORMAT </w:instrText>
    </w:r>
    <w:r w:rsidR="00EB4CB9">
      <w:fldChar w:fldCharType="separate"/>
    </w:r>
    <w:r w:rsidR="00EB4CB9">
      <w:rPr>
        <w:noProof/>
      </w:rPr>
      <w:t>1</w:t>
    </w:r>
    <w:r w:rsidR="00EB4CB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0D0A" w14:textId="77777777" w:rsidR="00727E58" w:rsidRDefault="00EB24D1" w:rsidP="00727E58">
    <w:pPr>
      <w:pStyle w:val="Bunn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0F77A07" wp14:editId="111149FE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27E58" w14:paraId="09C46B14" w14:textId="77777777" w:rsidTr="00EB24D1">
      <w:tc>
        <w:tcPr>
          <w:tcW w:w="0" w:type="auto"/>
        </w:tcPr>
        <w:p w14:paraId="3EE50343" w14:textId="77777777" w:rsidR="00727E58" w:rsidRPr="002B156A" w:rsidRDefault="00727E58" w:rsidP="00727E58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2BAF7E1" w14:textId="77777777" w:rsidR="00727E58" w:rsidRPr="00A467A3" w:rsidRDefault="00727E58" w:rsidP="00727E58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F4C86F3" w14:textId="77777777" w:rsidR="00727E58" w:rsidRDefault="00727E58" w:rsidP="00727E58">
    <w:pPr>
      <w:pStyle w:val="Bunntekst"/>
    </w:pPr>
  </w:p>
  <w:p w14:paraId="45E20A51" w14:textId="77777777" w:rsidR="0067614D" w:rsidRPr="00727E58" w:rsidRDefault="0067614D" w:rsidP="00727E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59068" w14:textId="77777777" w:rsidR="006D7804" w:rsidRDefault="006D7804" w:rsidP="00EB4CB9">
      <w:pPr>
        <w:spacing w:after="0" w:line="240" w:lineRule="auto"/>
      </w:pPr>
      <w:r>
        <w:separator/>
      </w:r>
    </w:p>
  </w:footnote>
  <w:footnote w:type="continuationSeparator" w:id="0">
    <w:p w14:paraId="04C26D18" w14:textId="77777777" w:rsidR="006D7804" w:rsidRDefault="006D7804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134B896D" w14:textId="77777777" w:rsidTr="00D9676A">
      <w:trPr>
        <w:trHeight w:hRule="exact" w:val="1247"/>
      </w:trPr>
      <w:sdt>
        <w:sdtPr>
          <w:id w:val="-301231106"/>
          <w:picture/>
        </w:sdtPr>
        <w:sdtEndPr/>
        <w:sdtContent>
          <w:tc>
            <w:tcPr>
              <w:tcW w:w="9571" w:type="dxa"/>
            </w:tcPr>
            <w:p w14:paraId="6908D7CC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04C18D90" wp14:editId="10607F11">
                    <wp:extent cx="1475357" cy="795589"/>
                    <wp:effectExtent l="0" t="0" r="0" b="5080"/>
                    <wp:docPr id="4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5357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3E3C5AE" w14:textId="77777777" w:rsidR="0067614D" w:rsidRDefault="0067614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51"/>
    <w:rsid w:val="00030D1A"/>
    <w:rsid w:val="00070A76"/>
    <w:rsid w:val="00094559"/>
    <w:rsid w:val="001300B2"/>
    <w:rsid w:val="001C5CD9"/>
    <w:rsid w:val="002C6269"/>
    <w:rsid w:val="002D4CA1"/>
    <w:rsid w:val="00411697"/>
    <w:rsid w:val="00545390"/>
    <w:rsid w:val="00571CCB"/>
    <w:rsid w:val="00621BFB"/>
    <w:rsid w:val="006234AC"/>
    <w:rsid w:val="006730AF"/>
    <w:rsid w:val="0067614D"/>
    <w:rsid w:val="006D7804"/>
    <w:rsid w:val="00727E58"/>
    <w:rsid w:val="007639E3"/>
    <w:rsid w:val="00770951"/>
    <w:rsid w:val="008E719F"/>
    <w:rsid w:val="008E7D3F"/>
    <w:rsid w:val="009264FF"/>
    <w:rsid w:val="00A2264D"/>
    <w:rsid w:val="00A467A3"/>
    <w:rsid w:val="00A61B67"/>
    <w:rsid w:val="00A66D0A"/>
    <w:rsid w:val="00AB5F9A"/>
    <w:rsid w:val="00BB298B"/>
    <w:rsid w:val="00BC5DB9"/>
    <w:rsid w:val="00BD5676"/>
    <w:rsid w:val="00C3092D"/>
    <w:rsid w:val="00D9676A"/>
    <w:rsid w:val="00DA6F20"/>
    <w:rsid w:val="00E32766"/>
    <w:rsid w:val="00EB24D1"/>
    <w:rsid w:val="00EB4CB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6020"/>
  <w15:chartTrackingRefBased/>
  <w15:docId w15:val="{BEA48788-FC64-4642-8144-B2B4534C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Bobletekst">
    <w:name w:val="Balloon Text"/>
    <w:basedOn w:val="Normal"/>
    <w:link w:val="BobletekstTegn"/>
    <w:uiPriority w:val="99"/>
    <w:semiHidden/>
    <w:rsid w:val="008E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719F"/>
    <w:rPr>
      <w:rFonts w:ascii="Segoe UI" w:hAnsi="Segoe UI" w:cs="Segoe UI"/>
      <w:sz w:val="18"/>
      <w:szCs w:val="18"/>
    </w:rPr>
  </w:style>
  <w:style w:type="character" w:customStyle="1" w:styleId="curriculum-verbword">
    <w:name w:val="curriculum-verb__word"/>
    <w:basedOn w:val="Standardskriftforavsnitt"/>
    <w:rsid w:val="008E719F"/>
  </w:style>
  <w:style w:type="paragraph" w:customStyle="1" w:styleId="curriculum-goal">
    <w:name w:val="curriculum-goal"/>
    <w:basedOn w:val="Normal"/>
    <w:rsid w:val="008E719F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Ingenmellomrom">
    <w:name w:val="No Spacing"/>
    <w:uiPriority w:val="1"/>
    <w:qFormat/>
    <w:rsid w:val="00571C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kobling">
    <w:name w:val="Hyperlink"/>
    <w:basedOn w:val="Standardskriftforavsnitt"/>
    <w:uiPriority w:val="99"/>
    <w:unhideWhenUsed/>
    <w:rsid w:val="00571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--dIvq8P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745bema\Downloads\2020_04_22%20&#197;rsplan_Stages%2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FFC8C-935B-452D-8482-11D91C4E7A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61BA6F-FD42-490B-A895-115A1367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2020_04_22 Årsplan_Stages 8</Template>
  <TotalTime>0</TotalTime>
  <Pages>5</Pages>
  <Words>731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Martinsen</dc:creator>
  <cp:keywords/>
  <dc:description/>
  <cp:lastModifiedBy>Bente Martinsen</cp:lastModifiedBy>
  <cp:revision>1</cp:revision>
  <dcterms:created xsi:type="dcterms:W3CDTF">2021-08-13T12:56:00Z</dcterms:created>
  <dcterms:modified xsi:type="dcterms:W3CDTF">2021-08-13T12:56:00Z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